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7E5A" w14:textId="77777777" w:rsidR="007A43D3" w:rsidRDefault="0053527B" w:rsidP="002F0836">
      <w:pPr>
        <w:jc w:val="center"/>
      </w:pPr>
      <w:r>
        <w:rPr>
          <w:noProof/>
          <w:lang w:eastAsia="en-GB"/>
        </w:rPr>
        <w:drawing>
          <wp:anchor distT="0" distB="0" distL="114300" distR="114300" simplePos="0" relativeHeight="251658240" behindDoc="0" locked="0" layoutInCell="1" allowOverlap="1" wp14:anchorId="6D5D7563" wp14:editId="5B4CAE5F">
            <wp:simplePos x="0" y="0"/>
            <wp:positionH relativeFrom="column">
              <wp:posOffset>5213350</wp:posOffset>
            </wp:positionH>
            <wp:positionV relativeFrom="paragraph">
              <wp:posOffset>0</wp:posOffset>
            </wp:positionV>
            <wp:extent cx="1419234" cy="970796"/>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07469" name="1001-SwanUni-Eng 2017 [662] 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34" cy="970796"/>
                    </a:xfrm>
                    <a:prstGeom prst="rect">
                      <a:avLst/>
                    </a:prstGeom>
                  </pic:spPr>
                </pic:pic>
              </a:graphicData>
            </a:graphic>
            <wp14:sizeRelH relativeFrom="page">
              <wp14:pctWidth>0</wp14:pctWidth>
            </wp14:sizeRelH>
            <wp14:sizeRelV relativeFrom="page">
              <wp14:pctHeight>0</wp14:pctHeight>
            </wp14:sizeRelV>
          </wp:anchor>
        </w:drawing>
      </w:r>
    </w:p>
    <w:p w14:paraId="47693CE7" w14:textId="77777777" w:rsidR="007A43D3" w:rsidRDefault="007A43D3" w:rsidP="002F0836">
      <w:pPr>
        <w:jc w:val="center"/>
      </w:pPr>
    </w:p>
    <w:p w14:paraId="2B524DA6" w14:textId="77777777" w:rsidR="007A43D3" w:rsidRDefault="007A43D3" w:rsidP="002F0836">
      <w:pPr>
        <w:jc w:val="center"/>
      </w:pPr>
    </w:p>
    <w:p w14:paraId="0F79AA15" w14:textId="77777777" w:rsidR="007A43D3" w:rsidRDefault="007A43D3" w:rsidP="002F0836">
      <w:pPr>
        <w:jc w:val="center"/>
      </w:pPr>
    </w:p>
    <w:p w14:paraId="497E93C3" w14:textId="77777777" w:rsidR="002F0836" w:rsidRPr="007A43D3" w:rsidRDefault="0053527B" w:rsidP="002F0836">
      <w:pPr>
        <w:jc w:val="center"/>
        <w:rPr>
          <w:sz w:val="32"/>
          <w:szCs w:val="32"/>
        </w:rPr>
      </w:pPr>
      <w:r w:rsidRPr="007A43D3">
        <w:rPr>
          <w:sz w:val="32"/>
          <w:szCs w:val="32"/>
          <w:lang w:val="cy-GB"/>
        </w:rPr>
        <w:t>Prifysgol Abertawe</w:t>
      </w:r>
    </w:p>
    <w:p w14:paraId="17F77928" w14:textId="77777777" w:rsidR="002F0836" w:rsidRDefault="0053527B" w:rsidP="00F97EDD">
      <w:pPr>
        <w:jc w:val="center"/>
      </w:pPr>
      <w:r>
        <w:rPr>
          <w:lang w:val="cy-GB"/>
        </w:rPr>
        <w:t xml:space="preserve">Sut i gyflwyno cais am 'Resymau Personol Anorchfygol a Chaledi Ariannol' </w:t>
      </w:r>
    </w:p>
    <w:p w14:paraId="0BEFBACB" w14:textId="77777777" w:rsidR="002F0836" w:rsidRPr="00361A38" w:rsidRDefault="0053527B" w:rsidP="002F0836">
      <w:pPr>
        <w:rPr>
          <w:b/>
          <w:i/>
          <w:sz w:val="24"/>
          <w:szCs w:val="24"/>
        </w:rPr>
      </w:pPr>
      <w:r w:rsidRPr="00361A38">
        <w:rPr>
          <w:b/>
          <w:bCs/>
          <w:i/>
          <w:iCs/>
          <w:sz w:val="24"/>
          <w:szCs w:val="24"/>
          <w:lang w:val="cy-GB"/>
        </w:rPr>
        <w:t>Adrannau perthnasol eraill:</w:t>
      </w:r>
    </w:p>
    <w:p w14:paraId="06DDA743" w14:textId="77777777" w:rsidR="002F0836" w:rsidRDefault="002F0836" w:rsidP="002F0836"/>
    <w:p w14:paraId="00665A95" w14:textId="77777777" w:rsidR="002F0836" w:rsidRPr="00C0274D" w:rsidRDefault="0053527B" w:rsidP="002F0836">
      <w:pPr>
        <w:pStyle w:val="ListParagraph"/>
        <w:numPr>
          <w:ilvl w:val="0"/>
          <w:numId w:val="1"/>
        </w:numPr>
        <w:rPr>
          <w:b/>
        </w:rPr>
      </w:pPr>
      <w:r w:rsidRPr="00C0274D">
        <w:rPr>
          <w:b/>
          <w:bCs/>
          <w:lang w:val="cy-GB"/>
        </w:rPr>
        <w:t>Ffioedd Dysgu</w:t>
      </w:r>
    </w:p>
    <w:p w14:paraId="71ADC42B" w14:textId="77777777" w:rsidR="002F0836" w:rsidRDefault="0053527B" w:rsidP="002F0836">
      <w:pPr>
        <w:pStyle w:val="ListParagraph"/>
      </w:pPr>
      <w:r>
        <w:rPr>
          <w:lang w:val="cy-GB"/>
        </w:rPr>
        <w:t>Cyllid Myfyrwyr</w:t>
      </w:r>
    </w:p>
    <w:p w14:paraId="324B8EC0" w14:textId="77777777" w:rsidR="002F0836" w:rsidRDefault="0053527B" w:rsidP="002F0836">
      <w:pPr>
        <w:pStyle w:val="ListParagraph"/>
      </w:pPr>
      <w:r>
        <w:rPr>
          <w:lang w:val="cy-GB"/>
        </w:rPr>
        <w:t xml:space="preserve">E-bost: </w:t>
      </w:r>
      <w:hyperlink r:id="rId12" w:history="1">
        <w:r w:rsidR="00F97EDD" w:rsidRPr="00941443">
          <w:rPr>
            <w:rStyle w:val="Hyperlink"/>
            <w:lang w:val="cy-GB"/>
          </w:rPr>
          <w:t>income.tuition@abertawe.ac.uk</w:t>
        </w:r>
      </w:hyperlink>
      <w:r>
        <w:rPr>
          <w:lang w:val="cy-GB"/>
        </w:rPr>
        <w:t xml:space="preserve"> </w:t>
      </w:r>
    </w:p>
    <w:p w14:paraId="17B0179F" w14:textId="77777777" w:rsidR="002F0836" w:rsidRDefault="002F0836" w:rsidP="002F0836">
      <w:pPr>
        <w:pStyle w:val="ListParagraph"/>
      </w:pPr>
    </w:p>
    <w:p w14:paraId="5986E742" w14:textId="77777777" w:rsidR="002F0836" w:rsidRPr="00C0274D" w:rsidRDefault="0053527B" w:rsidP="002F0836">
      <w:pPr>
        <w:pStyle w:val="ListParagraph"/>
        <w:numPr>
          <w:ilvl w:val="0"/>
          <w:numId w:val="1"/>
        </w:numPr>
        <w:rPr>
          <w:b/>
        </w:rPr>
      </w:pPr>
      <w:r>
        <w:rPr>
          <w:b/>
          <w:bCs/>
          <w:lang w:val="cy-GB"/>
        </w:rPr>
        <w:t xml:space="preserve">Llety ar y Campws </w:t>
      </w:r>
    </w:p>
    <w:p w14:paraId="2762A72B" w14:textId="77777777" w:rsidR="002F0836" w:rsidRDefault="0053527B" w:rsidP="002F0836">
      <w:pPr>
        <w:pStyle w:val="ListParagraph"/>
      </w:pPr>
      <w:r>
        <w:rPr>
          <w:lang w:val="cy-GB"/>
        </w:rPr>
        <w:t>Gwasanaethau Preswyl</w:t>
      </w:r>
    </w:p>
    <w:p w14:paraId="0EB3EE72" w14:textId="77777777" w:rsidR="002F0836" w:rsidRDefault="0053527B" w:rsidP="002F0836">
      <w:pPr>
        <w:pStyle w:val="ListParagraph"/>
      </w:pPr>
      <w:r>
        <w:rPr>
          <w:lang w:val="cy-GB"/>
        </w:rPr>
        <w:t xml:space="preserve">E-bost: </w:t>
      </w:r>
      <w:hyperlink r:id="rId13" w:history="1">
        <w:r w:rsidR="00182613" w:rsidRPr="00A10882">
          <w:rPr>
            <w:rStyle w:val="Hyperlink"/>
            <w:lang w:val="cy-GB"/>
          </w:rPr>
          <w:t>accomodation@abertawe.ac.uk</w:t>
        </w:r>
      </w:hyperlink>
      <w:r>
        <w:rPr>
          <w:lang w:val="cy-GB"/>
        </w:rPr>
        <w:t xml:space="preserve"> </w:t>
      </w:r>
    </w:p>
    <w:p w14:paraId="27CF4C61" w14:textId="77777777" w:rsidR="002F0836" w:rsidRDefault="002F0836" w:rsidP="002F0836">
      <w:pPr>
        <w:pStyle w:val="ListParagraph"/>
      </w:pPr>
    </w:p>
    <w:p w14:paraId="56B1EB38" w14:textId="77777777" w:rsidR="002F0836" w:rsidRPr="00C0274D" w:rsidRDefault="0053527B" w:rsidP="002F0836">
      <w:pPr>
        <w:pStyle w:val="ListParagraph"/>
        <w:numPr>
          <w:ilvl w:val="0"/>
          <w:numId w:val="1"/>
        </w:numPr>
        <w:rPr>
          <w:b/>
        </w:rPr>
      </w:pPr>
      <w:r w:rsidRPr="00C0274D">
        <w:rPr>
          <w:b/>
          <w:bCs/>
          <w:lang w:val="cy-GB"/>
        </w:rPr>
        <w:t>Tîm Cyflogadwyedd y Brifysgol</w:t>
      </w:r>
    </w:p>
    <w:p w14:paraId="0299B637" w14:textId="77777777" w:rsidR="002F0836" w:rsidRDefault="0053527B" w:rsidP="002F0836">
      <w:pPr>
        <w:pStyle w:val="ListParagraph"/>
      </w:pPr>
      <w:r>
        <w:rPr>
          <w:lang w:val="cy-GB"/>
        </w:rPr>
        <w:t>Academi Cyflogadwyedd Abertawe</w:t>
      </w:r>
    </w:p>
    <w:p w14:paraId="5DEFFA8D" w14:textId="77777777" w:rsidR="002F0836" w:rsidRDefault="0053527B" w:rsidP="002F0836">
      <w:pPr>
        <w:pStyle w:val="ListParagraph"/>
      </w:pPr>
      <w:r>
        <w:rPr>
          <w:lang w:val="cy-GB"/>
        </w:rPr>
        <w:t xml:space="preserve">E-bost: </w:t>
      </w:r>
      <w:hyperlink r:id="rId14" w:history="1">
        <w:r w:rsidR="00182613" w:rsidRPr="00A10882">
          <w:rPr>
            <w:rStyle w:val="Hyperlink"/>
            <w:lang w:val="cy-GB"/>
          </w:rPr>
          <w:t>employability@abertawe.ac.uk</w:t>
        </w:r>
      </w:hyperlink>
      <w:r>
        <w:rPr>
          <w:lang w:val="cy-GB"/>
        </w:rPr>
        <w:t xml:space="preserve"> </w:t>
      </w:r>
    </w:p>
    <w:p w14:paraId="5A6BD142" w14:textId="77777777" w:rsidR="00874ED1" w:rsidRDefault="00874ED1" w:rsidP="00874ED1">
      <w:pPr>
        <w:pStyle w:val="ListParagraph"/>
        <w:rPr>
          <w:b/>
        </w:rPr>
      </w:pPr>
    </w:p>
    <w:p w14:paraId="7547C03E" w14:textId="77777777" w:rsidR="00874ED1" w:rsidRPr="00874ED1" w:rsidRDefault="0053527B" w:rsidP="00874ED1">
      <w:pPr>
        <w:pStyle w:val="ListParagraph"/>
        <w:numPr>
          <w:ilvl w:val="0"/>
          <w:numId w:val="1"/>
        </w:numPr>
        <w:rPr>
          <w:b/>
        </w:rPr>
      </w:pPr>
      <w:r w:rsidRPr="00874ED1">
        <w:rPr>
          <w:b/>
          <w:bCs/>
          <w:lang w:val="cy-GB"/>
        </w:rPr>
        <w:t>Cymorth y Brifysgol</w:t>
      </w:r>
      <w:r w:rsidRPr="00874ED1">
        <w:rPr>
          <w:lang w:val="cy-GB"/>
        </w:rPr>
        <w:t xml:space="preserve"> </w:t>
      </w:r>
    </w:p>
    <w:p w14:paraId="5CA7009C" w14:textId="77777777" w:rsidR="00874ED1" w:rsidRDefault="0053527B" w:rsidP="00874ED1">
      <w:pPr>
        <w:pStyle w:val="ListParagraph"/>
      </w:pPr>
      <w:r w:rsidRPr="00874ED1">
        <w:rPr>
          <w:lang w:val="cy-GB"/>
        </w:rPr>
        <w:t>MyUniHub</w:t>
      </w:r>
    </w:p>
    <w:p w14:paraId="0DCF44B4" w14:textId="77777777" w:rsidR="00874ED1" w:rsidRPr="00874ED1" w:rsidRDefault="0053527B" w:rsidP="00874ED1">
      <w:pPr>
        <w:pStyle w:val="ListParagraph"/>
      </w:pPr>
      <w:hyperlink r:id="rId15" w:history="1">
        <w:r w:rsidRPr="00941443">
          <w:rPr>
            <w:rStyle w:val="Hyperlink"/>
            <w:lang w:val="cy-GB"/>
          </w:rPr>
          <w:t>myunihub@abertawe.ac.uk</w:t>
        </w:r>
      </w:hyperlink>
      <w:r>
        <w:rPr>
          <w:lang w:val="cy-GB"/>
        </w:rPr>
        <w:t xml:space="preserve"> </w:t>
      </w:r>
    </w:p>
    <w:p w14:paraId="638B73AC" w14:textId="77777777" w:rsidR="00874ED1" w:rsidRDefault="00874ED1" w:rsidP="00874ED1">
      <w:pPr>
        <w:pStyle w:val="ListParagraph"/>
      </w:pPr>
    </w:p>
    <w:p w14:paraId="77E175DB" w14:textId="77777777" w:rsidR="002F0836" w:rsidRPr="00874ED1" w:rsidRDefault="0053527B" w:rsidP="00874ED1">
      <w:pPr>
        <w:pStyle w:val="ListParagraph"/>
        <w:numPr>
          <w:ilvl w:val="0"/>
          <w:numId w:val="1"/>
        </w:numPr>
      </w:pPr>
      <w:r w:rsidRPr="00874ED1">
        <w:rPr>
          <w:b/>
          <w:bCs/>
          <w:lang w:val="cy-GB"/>
        </w:rPr>
        <w:t>Cyllid Myfyrwyr Cymru</w:t>
      </w:r>
    </w:p>
    <w:p w14:paraId="1F7353BD" w14:textId="77777777" w:rsidR="00874ED1" w:rsidRDefault="0053527B" w:rsidP="00874ED1">
      <w:pPr>
        <w:pStyle w:val="ListParagraph"/>
      </w:pPr>
      <w:r>
        <w:rPr>
          <w:lang w:val="cy-GB"/>
        </w:rPr>
        <w:t xml:space="preserve">Ffôn: 0300 200 4050 </w:t>
      </w:r>
    </w:p>
    <w:p w14:paraId="266032D5" w14:textId="77777777" w:rsidR="00027F11" w:rsidRDefault="0053527B" w:rsidP="00874ED1">
      <w:pPr>
        <w:pStyle w:val="ListParagraph"/>
      </w:pPr>
      <w:r>
        <w:rPr>
          <w:lang w:val="cy-GB"/>
        </w:rPr>
        <w:t xml:space="preserve">Cyfeiriad: </w:t>
      </w:r>
      <w:hyperlink r:id="rId16" w:history="1">
        <w:r>
          <w:rPr>
            <w:rStyle w:val="Hyperlink"/>
            <w:lang w:val="cy-GB"/>
          </w:rPr>
          <w:t>Cyfeiriad Cyllid Myfyrwyr Cymru</w:t>
        </w:r>
      </w:hyperlink>
      <w:r>
        <w:rPr>
          <w:lang w:val="cy-GB"/>
        </w:rPr>
        <w:t xml:space="preserve"> </w:t>
      </w:r>
    </w:p>
    <w:p w14:paraId="538ADF8F" w14:textId="77777777" w:rsidR="002F0836" w:rsidRDefault="0053527B" w:rsidP="002F0836">
      <w:pPr>
        <w:pStyle w:val="ListParagraph"/>
      </w:pPr>
      <w:r>
        <w:rPr>
          <w:lang w:val="cy-GB"/>
        </w:rPr>
        <w:t xml:space="preserve">Tudalen We: </w:t>
      </w:r>
      <w:hyperlink r:id="rId17" w:history="1">
        <w:r w:rsidR="003F795D">
          <w:rPr>
            <w:rStyle w:val="Hyperlink"/>
            <w:lang w:val="cy-GB"/>
          </w:rPr>
          <w:t>Cyllid Myfyrwyr Cymru</w:t>
        </w:r>
      </w:hyperlink>
      <w:r>
        <w:rPr>
          <w:lang w:val="cy-GB"/>
        </w:rPr>
        <w:t xml:space="preserve"> </w:t>
      </w:r>
    </w:p>
    <w:p w14:paraId="11AF440C" w14:textId="77777777" w:rsidR="00182613" w:rsidRDefault="00182613" w:rsidP="00182613">
      <w:pPr>
        <w:pStyle w:val="ListParagraph"/>
        <w:rPr>
          <w:b/>
        </w:rPr>
      </w:pPr>
    </w:p>
    <w:p w14:paraId="0BD244B3" w14:textId="77777777" w:rsidR="002F0836" w:rsidRPr="00874ED1" w:rsidRDefault="0053527B" w:rsidP="00874ED1">
      <w:pPr>
        <w:pStyle w:val="ListParagraph"/>
        <w:numPr>
          <w:ilvl w:val="0"/>
          <w:numId w:val="1"/>
        </w:numPr>
        <w:rPr>
          <w:b/>
        </w:rPr>
      </w:pPr>
      <w:r w:rsidRPr="00874ED1">
        <w:rPr>
          <w:b/>
          <w:bCs/>
          <w:lang w:val="cy-GB"/>
        </w:rPr>
        <w:t>Student Finance England</w:t>
      </w:r>
    </w:p>
    <w:p w14:paraId="1CA22D51" w14:textId="77777777" w:rsidR="002F0836" w:rsidRDefault="0053527B" w:rsidP="00874ED1">
      <w:pPr>
        <w:pStyle w:val="ListParagraph"/>
      </w:pPr>
      <w:r>
        <w:rPr>
          <w:lang w:val="cy-GB"/>
        </w:rPr>
        <w:t>Ffôn: 0300 100 0607</w:t>
      </w:r>
    </w:p>
    <w:p w14:paraId="14B14F4D" w14:textId="77777777" w:rsidR="00027F11" w:rsidRDefault="0053527B" w:rsidP="00027F11">
      <w:pPr>
        <w:pStyle w:val="ListParagraph"/>
      </w:pPr>
      <w:r>
        <w:rPr>
          <w:lang w:val="cy-GB"/>
        </w:rPr>
        <w:t xml:space="preserve">Cyfeiriad: </w:t>
      </w:r>
      <w:hyperlink r:id="rId18" w:history="1">
        <w:r>
          <w:rPr>
            <w:rStyle w:val="Hyperlink"/>
            <w:lang w:val="cy-GB"/>
          </w:rPr>
          <w:t xml:space="preserve">Cyfeiriad Student Finance </w:t>
        </w:r>
        <w:proofErr w:type="spellStart"/>
        <w:r>
          <w:rPr>
            <w:rStyle w:val="Hyperlink"/>
            <w:lang w:val="cy-GB"/>
          </w:rPr>
          <w:t>England</w:t>
        </w:r>
        <w:proofErr w:type="spellEnd"/>
      </w:hyperlink>
      <w:r>
        <w:rPr>
          <w:lang w:val="cy-GB"/>
        </w:rPr>
        <w:t xml:space="preserve"> </w:t>
      </w:r>
    </w:p>
    <w:p w14:paraId="713BEC66" w14:textId="77777777" w:rsidR="00182613" w:rsidRDefault="0053527B" w:rsidP="00027F11">
      <w:pPr>
        <w:pStyle w:val="ListParagraph"/>
      </w:pPr>
      <w:r>
        <w:rPr>
          <w:lang w:val="cy-GB"/>
        </w:rPr>
        <w:t xml:space="preserve">Tudalen We: </w:t>
      </w:r>
      <w:hyperlink r:id="rId19" w:history="1">
        <w:r w:rsidR="003F795D">
          <w:rPr>
            <w:rStyle w:val="Hyperlink"/>
            <w:lang w:val="cy-GB"/>
          </w:rPr>
          <w:t xml:space="preserve">Student Finance </w:t>
        </w:r>
        <w:proofErr w:type="spellStart"/>
        <w:r w:rsidR="003F795D">
          <w:rPr>
            <w:rStyle w:val="Hyperlink"/>
            <w:lang w:val="cy-GB"/>
          </w:rPr>
          <w:t>England</w:t>
        </w:r>
        <w:proofErr w:type="spellEnd"/>
      </w:hyperlink>
      <w:r>
        <w:rPr>
          <w:lang w:val="cy-GB"/>
        </w:rPr>
        <w:t xml:space="preserve"> </w:t>
      </w:r>
    </w:p>
    <w:p w14:paraId="22E9046F" w14:textId="77777777" w:rsidR="00C0274D" w:rsidRDefault="00C0274D" w:rsidP="002F0836">
      <w:pPr>
        <w:pStyle w:val="ListParagraph"/>
      </w:pPr>
    </w:p>
    <w:p w14:paraId="605BE812" w14:textId="77777777" w:rsidR="00C0274D" w:rsidRPr="00C0274D" w:rsidRDefault="0053527B" w:rsidP="002F0836">
      <w:pPr>
        <w:pStyle w:val="ListParagraph"/>
        <w:rPr>
          <w:b/>
        </w:rPr>
      </w:pPr>
      <w:r w:rsidRPr="00C0274D">
        <w:rPr>
          <w:b/>
          <w:bCs/>
          <w:lang w:val="cy-GB"/>
        </w:rPr>
        <w:t>Pwysig</w:t>
      </w:r>
    </w:p>
    <w:p w14:paraId="40E2DAE6" w14:textId="77777777" w:rsidR="002F0836" w:rsidRDefault="0053527B" w:rsidP="00C0274D">
      <w:pPr>
        <w:pStyle w:val="ListParagraph"/>
        <w:numPr>
          <w:ilvl w:val="0"/>
          <w:numId w:val="1"/>
        </w:numPr>
      </w:pPr>
      <w:r>
        <w:rPr>
          <w:lang w:val="cy-GB"/>
        </w:rPr>
        <w:t>Mae'n bwysig cael cyngor cyn i chi wneud unrhyw benderfyniad a allai effeithio ar eich cyllid/astudiaethau yn y dyfodol.</w:t>
      </w:r>
    </w:p>
    <w:p w14:paraId="59F473A8" w14:textId="77777777" w:rsidR="00C0274D" w:rsidRDefault="0053527B" w:rsidP="00C0274D">
      <w:pPr>
        <w:pStyle w:val="ListParagraph"/>
        <w:numPr>
          <w:ilvl w:val="0"/>
          <w:numId w:val="1"/>
        </w:numPr>
      </w:pPr>
      <w:r>
        <w:rPr>
          <w:lang w:val="cy-GB"/>
        </w:rPr>
        <w:t>Nid oes gwarant y caiff achosion o resymau personol anorchfygol eu cymeradwyo a gwneir penderfyniadau arnynt ar ddisgresiwn y cyrff cyllido.</w:t>
      </w:r>
    </w:p>
    <w:p w14:paraId="1205E686" w14:textId="77777777" w:rsidR="006418FD" w:rsidRDefault="0053527B" w:rsidP="00FF7433">
      <w:pPr>
        <w:pStyle w:val="ListParagraph"/>
        <w:numPr>
          <w:ilvl w:val="0"/>
          <w:numId w:val="1"/>
        </w:numPr>
      </w:pPr>
      <w:r>
        <w:rPr>
          <w:lang w:val="cy-GB"/>
        </w:rPr>
        <w:t>Bydd yn rhaid i chi sicrhau eich bod chi wedi sicrhau eich cyllid myfyrwyr cyn cofrestru. Os byddwch chi'n cofrestru a chewch eich ystyried i fod yn anghymwys ar gyfer cyllid ar ôl hynny ac mae'n rhaid i chi dynnu'n ôl neu ohirio, byddwch yn gyfrifol am dalu cydran o'ch ffioedd dysgu a byddwch chi wedi defnyddio gwerth blwyddyn o'ch hawl i gyllid myfyrwyr.</w:t>
      </w:r>
    </w:p>
    <w:p w14:paraId="07696B24" w14:textId="77777777" w:rsidR="00027F11" w:rsidRDefault="0053527B" w:rsidP="00FF7433">
      <w:pPr>
        <w:pStyle w:val="ListParagraph"/>
        <w:numPr>
          <w:ilvl w:val="0"/>
          <w:numId w:val="1"/>
        </w:numPr>
      </w:pPr>
      <w:r>
        <w:rPr>
          <w:lang w:val="cy-GB"/>
        </w:rPr>
        <w:t xml:space="preserve">Os ydych chi wedi'ch ariannu gan Asiantaeth Dyfarniadau Myfyrwyr yr Alban neu Gyllid Myfyrwyr Gogledd Iwerddon, cysylltwch â'ch corff dyfarnu i drafod eich amgylchiadau. </w:t>
      </w:r>
    </w:p>
    <w:p w14:paraId="723FE9FD" w14:textId="77777777" w:rsidR="00182613" w:rsidRDefault="0053527B" w:rsidP="00182613">
      <w:pPr>
        <w:pStyle w:val="ListParagraph"/>
        <w:numPr>
          <w:ilvl w:val="0"/>
          <w:numId w:val="1"/>
        </w:numPr>
      </w:pPr>
      <w:r>
        <w:rPr>
          <w:lang w:val="cy-GB"/>
        </w:rPr>
        <w:lastRenderedPageBreak/>
        <w:t xml:space="preserve">Mae'r rheolau rhesymau personol anorchfygol i fyfyrwyr sy'n astudio cwrs gradd Meistr yn wahanol. Gweler ein tudalen we am ragor o wybodaeth – </w:t>
      </w:r>
      <w:hyperlink r:id="rId20" w:history="1">
        <w:r w:rsidR="003F795D">
          <w:rPr>
            <w:rStyle w:val="Hyperlink"/>
            <w:lang w:val="cy-GB"/>
          </w:rPr>
          <w:t>tynnu'n ôl/gohirio/ailadrodd/trosglwyddo mewn perthynas â gradd Meistr</w:t>
        </w:r>
      </w:hyperlink>
      <w:r>
        <w:rPr>
          <w:lang w:val="cy-GB"/>
        </w:rPr>
        <w:t>.</w:t>
      </w:r>
    </w:p>
    <w:p w14:paraId="19008BAB" w14:textId="77777777" w:rsidR="002F0836" w:rsidRDefault="002F0836" w:rsidP="002F0836">
      <w:pPr>
        <w:pStyle w:val="ListParagraph"/>
      </w:pPr>
    </w:p>
    <w:p w14:paraId="44FAE33B" w14:textId="77777777" w:rsidR="002F0836" w:rsidRPr="00361A38" w:rsidRDefault="0053527B">
      <w:pPr>
        <w:rPr>
          <w:b/>
          <w:sz w:val="24"/>
          <w:szCs w:val="24"/>
        </w:rPr>
      </w:pPr>
      <w:r w:rsidRPr="00361A38">
        <w:rPr>
          <w:b/>
          <w:bCs/>
          <w:sz w:val="24"/>
          <w:szCs w:val="24"/>
          <w:lang w:val="cy-GB"/>
        </w:rPr>
        <w:t>Rhesymau Personol Anorchfygol</w:t>
      </w:r>
    </w:p>
    <w:p w14:paraId="67EC2C8B" w14:textId="77777777" w:rsidR="002F0836" w:rsidRDefault="0053527B">
      <w:r>
        <w:rPr>
          <w:lang w:val="cy-GB"/>
        </w:rPr>
        <w:t>Efallai y bydd yn rhaid i fyfyriwr Israddedig ohirio/tynnu'n ôl neu newid ei gwrs am resymau amrywiol.</w:t>
      </w:r>
    </w:p>
    <w:p w14:paraId="6A75AFBA" w14:textId="77777777" w:rsidR="002F0836" w:rsidRDefault="0053527B">
      <w:r>
        <w:rPr>
          <w:lang w:val="cy-GB"/>
        </w:rPr>
        <w:t>Os nad yw'r rhesymau yn rhai y gellid bod wedi'u rhagweld neu'n ganlyniad sefyllfa bersonol, gelwir hyn yn 'Rhesymau Personol Anorchfygol'</w:t>
      </w:r>
    </w:p>
    <w:p w14:paraId="3FE36D9A" w14:textId="77777777" w:rsidR="002F0836" w:rsidRDefault="0053527B" w:rsidP="002F0836">
      <w:r>
        <w:rPr>
          <w:lang w:val="cy-GB"/>
        </w:rPr>
        <w:t>Bydd Cyllid Myfyrwyr yn ystyried eich achos dros gyllid ychwanegol yn yr amgylchiadau canlynol</w:t>
      </w:r>
    </w:p>
    <w:p w14:paraId="12F09087" w14:textId="77777777" w:rsidR="00267ADB" w:rsidRPr="00267ADB" w:rsidRDefault="0053527B" w:rsidP="00267ADB">
      <w:pPr>
        <w:pStyle w:val="ListParagraph"/>
        <w:numPr>
          <w:ilvl w:val="0"/>
          <w:numId w:val="1"/>
        </w:numPr>
        <w:rPr>
          <w:b/>
        </w:rPr>
      </w:pPr>
      <w:r w:rsidRPr="00267ADB">
        <w:rPr>
          <w:b/>
          <w:bCs/>
          <w:lang w:val="cy-GB"/>
        </w:rPr>
        <w:t xml:space="preserve">Gohirio am Resymau Meddygol – </w:t>
      </w:r>
      <w:r w:rsidRPr="00267ADB">
        <w:rPr>
          <w:lang w:val="cy-GB"/>
        </w:rPr>
        <w:t>Os ydych chi'n gohirio eich astudiaethau oherwydd rhesymau meddygol sydd wedi effeithio ar eich gallu i astudio, gellir dyfarnu 60 niwrnod ychwanegol o gyllid i chi (gan gynnwys penwythnosau) gan y Cwmni Benthyciadau Myfyrwyr.</w:t>
      </w:r>
    </w:p>
    <w:p w14:paraId="31E54DE1" w14:textId="77777777" w:rsidR="00267ADB" w:rsidRPr="00267ADB" w:rsidRDefault="0053527B" w:rsidP="00267ADB">
      <w:pPr>
        <w:pStyle w:val="ListParagraph"/>
        <w:numPr>
          <w:ilvl w:val="0"/>
          <w:numId w:val="1"/>
        </w:numPr>
        <w:rPr>
          <w:b/>
        </w:rPr>
      </w:pPr>
      <w:r>
        <w:rPr>
          <w:b/>
          <w:bCs/>
          <w:lang w:val="cy-GB"/>
        </w:rPr>
        <w:t xml:space="preserve">Rhesymau Personol Anorchfygol </w:t>
      </w:r>
      <w:r>
        <w:rPr>
          <w:lang w:val="cy-GB"/>
        </w:rPr>
        <w:t>–  Os ydych chi'n teimlo bod rhywbeth y tu hwnt i'ch rheolaeth chi wedi cael effaith andwyol sylweddol ar eich perfformiad academaidd neu'ch gallu i astudio a bu'n rhaid i chi ohirio eich astudiaethau neu ailadrodd y flwyddyn.</w:t>
      </w:r>
    </w:p>
    <w:p w14:paraId="44E98B7A" w14:textId="77777777" w:rsidR="00267ADB" w:rsidRDefault="0053527B" w:rsidP="00267ADB">
      <w:r>
        <w:rPr>
          <w:lang w:val="cy-GB"/>
        </w:rPr>
        <w:t>Gellir cyflwyno cais amdanynt bob tro na fu'n bosib i chi gwblhau blwyddyn o ganlyniad i resymau personol anorchfygol.</w:t>
      </w:r>
    </w:p>
    <w:p w14:paraId="4E989FE3" w14:textId="77777777" w:rsidR="00267ADB" w:rsidRDefault="0053527B" w:rsidP="00267ADB">
      <w:r>
        <w:rPr>
          <w:lang w:val="cy-GB"/>
        </w:rPr>
        <w:t>Gallai rhesymau personol anorchfygol gynnwys:</w:t>
      </w:r>
    </w:p>
    <w:p w14:paraId="503A95C4" w14:textId="77777777" w:rsidR="00267ADB" w:rsidRDefault="0053527B" w:rsidP="00267ADB">
      <w:pPr>
        <w:pStyle w:val="ListParagraph"/>
        <w:numPr>
          <w:ilvl w:val="0"/>
          <w:numId w:val="2"/>
        </w:numPr>
      </w:pPr>
      <w:r>
        <w:rPr>
          <w:lang w:val="cy-GB"/>
        </w:rPr>
        <w:t>Profedigaeth</w:t>
      </w:r>
    </w:p>
    <w:p w14:paraId="729052EC" w14:textId="77777777" w:rsidR="00267ADB" w:rsidRDefault="0053527B" w:rsidP="00267ADB">
      <w:pPr>
        <w:pStyle w:val="ListParagraph"/>
        <w:numPr>
          <w:ilvl w:val="0"/>
          <w:numId w:val="2"/>
        </w:numPr>
      </w:pPr>
      <w:r>
        <w:rPr>
          <w:lang w:val="cy-GB"/>
        </w:rPr>
        <w:t>Iechyd Meddwl</w:t>
      </w:r>
    </w:p>
    <w:p w14:paraId="25CA15F5" w14:textId="77777777" w:rsidR="00267ADB" w:rsidRDefault="0053527B" w:rsidP="00267ADB">
      <w:pPr>
        <w:pStyle w:val="ListParagraph"/>
        <w:numPr>
          <w:ilvl w:val="0"/>
          <w:numId w:val="2"/>
        </w:numPr>
      </w:pPr>
      <w:r>
        <w:rPr>
          <w:lang w:val="cy-GB"/>
        </w:rPr>
        <w:t>Argyfwng Teuluol</w:t>
      </w:r>
    </w:p>
    <w:p w14:paraId="54B912F9" w14:textId="77777777" w:rsidR="00BB3372" w:rsidRDefault="0053527B" w:rsidP="00267ADB">
      <w:pPr>
        <w:pStyle w:val="ListParagraph"/>
        <w:numPr>
          <w:ilvl w:val="0"/>
          <w:numId w:val="2"/>
        </w:numPr>
      </w:pPr>
      <w:r>
        <w:rPr>
          <w:lang w:val="cy-GB"/>
        </w:rPr>
        <w:t>Materion Iechyd</w:t>
      </w:r>
    </w:p>
    <w:p w14:paraId="5B19B26C" w14:textId="77777777" w:rsidR="00BB3372" w:rsidRDefault="0053527B" w:rsidP="00BB3372">
      <w:pPr>
        <w:pStyle w:val="ListParagraph"/>
        <w:numPr>
          <w:ilvl w:val="0"/>
          <w:numId w:val="2"/>
        </w:numPr>
      </w:pPr>
      <w:r>
        <w:rPr>
          <w:lang w:val="cy-GB"/>
        </w:rPr>
        <w:t>Cyfrifoldebau Gofalu</w:t>
      </w:r>
    </w:p>
    <w:p w14:paraId="03DEBC85" w14:textId="77777777" w:rsidR="00BB3372" w:rsidRDefault="0053527B" w:rsidP="00BB3372">
      <w:pPr>
        <w:ind w:left="360"/>
      </w:pPr>
      <w:r>
        <w:rPr>
          <w:lang w:val="cy-GB"/>
        </w:rPr>
        <w:t>*Sylwer: Nid yw'r rhestr yn gynhwysfawr.</w:t>
      </w:r>
    </w:p>
    <w:p w14:paraId="12F2E148" w14:textId="77777777" w:rsidR="00BB3372" w:rsidRDefault="00BB3372" w:rsidP="00BB3372"/>
    <w:p w14:paraId="0AB94C05" w14:textId="77777777" w:rsidR="00BB3372" w:rsidRPr="00361A38" w:rsidRDefault="0053527B" w:rsidP="00BB3372">
      <w:pPr>
        <w:rPr>
          <w:b/>
          <w:sz w:val="24"/>
          <w:szCs w:val="24"/>
        </w:rPr>
      </w:pPr>
      <w:r w:rsidRPr="00361A38">
        <w:rPr>
          <w:b/>
          <w:bCs/>
          <w:sz w:val="24"/>
          <w:szCs w:val="24"/>
          <w:lang w:val="cy-GB"/>
        </w:rPr>
        <w:t>Sut y bydd hawlio rhesymau personol anorchfygol yn fy helpu?</w:t>
      </w:r>
    </w:p>
    <w:p w14:paraId="01A60C86" w14:textId="77777777" w:rsidR="00BB3372" w:rsidRDefault="0053527B" w:rsidP="00BB3372">
      <w:r>
        <w:rPr>
          <w:lang w:val="cy-GB"/>
        </w:rPr>
        <w:t>Gall Cyllid Myfyrwyr ddefnyddio ei ddisgresiwn ar bob achlysur pan na fyddwch chi'n gallu cwblhau blwyddyn astudio oherwydd Rhesymau Personol Anorchfygol.</w:t>
      </w:r>
    </w:p>
    <w:p w14:paraId="5A3B26B4" w14:textId="77777777" w:rsidR="006B2A95" w:rsidRDefault="0053527B" w:rsidP="00BB3372">
      <w:r>
        <w:rPr>
          <w:lang w:val="cy-GB"/>
        </w:rPr>
        <w:t>O ganlyniad, dylai unrhyw flwyddyn o astudio yn y dyfodol anwybyddu'r flwyddyn gyllido pan gafodd rhesymau personol anorchfygol eu cymeradwyo.</w:t>
      </w:r>
    </w:p>
    <w:p w14:paraId="2A489FCF" w14:textId="77777777" w:rsidR="006B2A95" w:rsidRDefault="0053527B" w:rsidP="00BB3372">
      <w:r>
        <w:rPr>
          <w:lang w:val="cy-GB"/>
        </w:rPr>
        <w:t>Os byddwch chi'n gohirio oherwydd rhesymau personol anorchfygol, efallai y byddwch chi'n gymwys am:</w:t>
      </w:r>
    </w:p>
    <w:p w14:paraId="3F279407" w14:textId="77777777" w:rsidR="006B2A95" w:rsidRDefault="0053527B" w:rsidP="006B2A95">
      <w:pPr>
        <w:pStyle w:val="ListParagraph"/>
        <w:numPr>
          <w:ilvl w:val="0"/>
          <w:numId w:val="3"/>
        </w:numPr>
      </w:pPr>
      <w:r>
        <w:rPr>
          <w:lang w:val="cy-GB"/>
        </w:rPr>
        <w:t xml:space="preserve">fudd-daliadau'r wladwriaeth pan fyddwch wedi gohirio os byddwch chi'n sâl am hwy na 28 wythnos neu'n gofalu am rywun. </w:t>
      </w:r>
    </w:p>
    <w:p w14:paraId="6C66A37C" w14:textId="77777777" w:rsidR="008D130B" w:rsidRDefault="0053527B" w:rsidP="008D130B">
      <w:pPr>
        <w:pStyle w:val="ListParagraph"/>
        <w:numPr>
          <w:ilvl w:val="0"/>
          <w:numId w:val="3"/>
        </w:numPr>
        <w:spacing w:line="256" w:lineRule="auto"/>
      </w:pPr>
      <w:r>
        <w:rPr>
          <w:lang w:val="cy-GB"/>
        </w:rPr>
        <w:t>Hyd at 60 niwrnod o Gyllid Cynhaliaeth pellach, os yw'r gohiriad o ganlyniad i resymau iechyd.</w:t>
      </w:r>
    </w:p>
    <w:p w14:paraId="389ACF2C" w14:textId="77777777" w:rsidR="00567561" w:rsidRPr="008177FC" w:rsidRDefault="0053527B" w:rsidP="0075047B">
      <w:pPr>
        <w:pStyle w:val="ListParagraph"/>
        <w:numPr>
          <w:ilvl w:val="0"/>
          <w:numId w:val="3"/>
        </w:numPr>
      </w:pPr>
      <w:r w:rsidRPr="008177FC">
        <w:rPr>
          <w:lang w:val="cy-GB"/>
        </w:rPr>
        <w:t>Parhad taliad dewisol os ydych chi'n profi caledi ariannol (gweler y rhan ar Galedi Ariannol).</w:t>
      </w:r>
    </w:p>
    <w:p w14:paraId="260AA008" w14:textId="77777777" w:rsidR="00361A38" w:rsidRDefault="00361A38" w:rsidP="00567561">
      <w:pPr>
        <w:rPr>
          <w:b/>
        </w:rPr>
      </w:pPr>
    </w:p>
    <w:p w14:paraId="00AA0C9B" w14:textId="77777777" w:rsidR="00567561" w:rsidRPr="00361A38" w:rsidRDefault="0053527B" w:rsidP="00567561">
      <w:pPr>
        <w:rPr>
          <w:b/>
          <w:sz w:val="24"/>
          <w:szCs w:val="24"/>
        </w:rPr>
      </w:pPr>
      <w:r w:rsidRPr="00361A38">
        <w:rPr>
          <w:b/>
          <w:bCs/>
          <w:sz w:val="24"/>
          <w:szCs w:val="24"/>
          <w:lang w:val="cy-GB"/>
        </w:rPr>
        <w:t>Cyn hawlio Rhesymau Personol Anorchfygol</w:t>
      </w:r>
    </w:p>
    <w:p w14:paraId="16B2448B" w14:textId="77777777" w:rsidR="00567561" w:rsidRDefault="0053527B" w:rsidP="00567561">
      <w:r>
        <w:rPr>
          <w:lang w:val="cy-GB"/>
        </w:rPr>
        <w:t>Cyn i chi gyflwyno cais am gyllid disgresiwn oherwydd CPR, dylech chi fod wedi gwneud y canlynol:</w:t>
      </w:r>
    </w:p>
    <w:p w14:paraId="4FFC3EBF" w14:textId="77777777" w:rsidR="00567561" w:rsidRDefault="0053527B" w:rsidP="00567561">
      <w:pPr>
        <w:pStyle w:val="ListParagraph"/>
        <w:numPr>
          <w:ilvl w:val="0"/>
          <w:numId w:val="6"/>
        </w:numPr>
      </w:pPr>
      <w:r>
        <w:rPr>
          <w:lang w:val="cy-GB"/>
        </w:rPr>
        <w:t>Hysbysu'r Brifysgol cyn gynted â phosib am eich angen i ohirio/tynnu'n ôl drwy drafod eich sefyllfa â'ch tiwtor academaidd neu'ch cyfadran.</w:t>
      </w:r>
    </w:p>
    <w:p w14:paraId="1AFFF7D9" w14:textId="13AC9198" w:rsidR="00567561" w:rsidRDefault="0053527B" w:rsidP="00567561">
      <w:pPr>
        <w:pStyle w:val="ListParagraph"/>
        <w:numPr>
          <w:ilvl w:val="0"/>
          <w:numId w:val="6"/>
        </w:numPr>
      </w:pPr>
      <w:r>
        <w:rPr>
          <w:lang w:val="cy-GB"/>
        </w:rPr>
        <w:lastRenderedPageBreak/>
        <w:t xml:space="preserve">Siarad </w:t>
      </w:r>
      <w:proofErr w:type="spellStart"/>
      <w:r>
        <w:rPr>
          <w:lang w:val="cy-GB"/>
        </w:rPr>
        <w:t>â</w:t>
      </w:r>
      <w:r w:rsidR="00CB52C7" w:rsidRPr="00CB52C7">
        <w:rPr>
          <w:lang w:val="cy-GB"/>
        </w:rPr>
        <w:t>Tîm</w:t>
      </w:r>
      <w:proofErr w:type="spellEnd"/>
      <w:r w:rsidR="00CB52C7" w:rsidRPr="00CB52C7">
        <w:rPr>
          <w:lang w:val="cy-GB"/>
        </w:rPr>
        <w:t xml:space="preserve"> Cyngor Ariannol</w:t>
      </w:r>
      <w:r w:rsidR="00CB52C7">
        <w:rPr>
          <w:lang w:val="cy-GB"/>
        </w:rPr>
        <w:t xml:space="preserve"> </w:t>
      </w:r>
      <w:r>
        <w:rPr>
          <w:lang w:val="cy-GB"/>
        </w:rPr>
        <w:t>i sicrhau eich bod chi'n deall y goblygiadau ariannol a'r hyn mae'n rhaid i chi ei wneud i hawlio Rhesymau Personol Anorchfygol.</w:t>
      </w:r>
    </w:p>
    <w:p w14:paraId="68D40284" w14:textId="77777777" w:rsidR="00F42F40" w:rsidRDefault="0053527B" w:rsidP="00512C1B">
      <w:pPr>
        <w:pStyle w:val="ListParagraph"/>
        <w:numPr>
          <w:ilvl w:val="0"/>
          <w:numId w:val="6"/>
        </w:numPr>
      </w:pPr>
      <w:r w:rsidRPr="00F42F40">
        <w:rPr>
          <w:lang w:val="cy-GB"/>
        </w:rPr>
        <w:t xml:space="preserve">Pan fyddwch chi wedi gwneud eich penderfyniad i dynnu'n ôl, bydd angen i chi gael ymgynghoriad Newid Statws Cofrestru gyda MyUniHub, i'w gynnal dros e-bost. </w:t>
      </w:r>
    </w:p>
    <w:p w14:paraId="2871751F" w14:textId="77777777" w:rsidR="004E0420" w:rsidRPr="00F42F40" w:rsidRDefault="0053527B" w:rsidP="00512C1B">
      <w:pPr>
        <w:pStyle w:val="ListParagraph"/>
        <w:numPr>
          <w:ilvl w:val="0"/>
          <w:numId w:val="6"/>
        </w:numPr>
      </w:pPr>
      <w:r>
        <w:rPr>
          <w:lang w:val="cy-GB"/>
        </w:rPr>
        <w:t xml:space="preserve">Cyflwynwch gais ar gyfer eich Cyllid Myfyrwyr fel arfer. Nid yw ceisiadau am gyllid disgresiwn yn disodli'r cais am gyllid, ac fel arfer, cânt eu hystyried ochr yn ochr â chais am gyllid ar gyfer y sesiwn academaidd bresennol/ganlynol. </w:t>
      </w:r>
    </w:p>
    <w:p w14:paraId="23A6E0B5" w14:textId="77777777" w:rsidR="004E0420" w:rsidRDefault="004E0420" w:rsidP="00512C1B">
      <w:pPr>
        <w:rPr>
          <w:b/>
        </w:rPr>
      </w:pPr>
    </w:p>
    <w:p w14:paraId="54074D4E" w14:textId="77777777" w:rsidR="00FB51F6" w:rsidRDefault="0053527B" w:rsidP="00512C1B">
      <w:pPr>
        <w:rPr>
          <w:b/>
        </w:rPr>
      </w:pPr>
      <w:r w:rsidRPr="00FB51F6">
        <w:rPr>
          <w:b/>
          <w:bCs/>
          <w:lang w:val="cy-GB"/>
        </w:rPr>
        <w:t>Llythyr eglurhaol i esbonio eich amgylchiadau</w:t>
      </w:r>
    </w:p>
    <w:p w14:paraId="372D831A" w14:textId="77777777" w:rsidR="003F795D" w:rsidRDefault="0053527B" w:rsidP="003F795D">
      <w:r>
        <w:rPr>
          <w:lang w:val="cy-GB"/>
        </w:rPr>
        <w:t>Dylech chi anfon llythyr egluro wedi'i ddyddio a'i lofnodi, sy'n esbonio eich sefyllfa gyda chynifer o fanylion â phosib a chan gynnwys dyddiadau perthnasol. Ynghyd â'r llythyr, dylech gynnwys unrhyw dystiolaeth sy'n cefnogi eich cais yn eich barn chi – Dyma ddolen i dempled y gellir ei olygu sy'n gallu eich helpu i ysgrifennu eich llythyr –</w:t>
      </w:r>
    </w:p>
    <w:bookmarkStart w:id="0" w:name="_MON_1719907248"/>
    <w:bookmarkEnd w:id="0"/>
    <w:p w14:paraId="680B4726" w14:textId="77777777" w:rsidR="003F795D" w:rsidRDefault="0053527B" w:rsidP="003F795D">
      <w:r>
        <w:object w:dxaOrig="1510" w:dyaOrig="980" w14:anchorId="3E2B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o:oleicon="t">
            <v:imagedata r:id="rId21" o:title=""/>
          </v:shape>
          <o:OLEObject Type="Embed" ProgID="Word.Document.12" ShapeID="_x0000_i1025" DrawAspect="Icon" ObjectID="_1809338505" r:id="rId22"/>
        </w:object>
      </w:r>
    </w:p>
    <w:p w14:paraId="13B55A51" w14:textId="77777777" w:rsidR="00B93326" w:rsidRPr="008D130B" w:rsidRDefault="0053527B" w:rsidP="003F795D">
      <w:pPr>
        <w:rPr>
          <w:color w:val="000000" w:themeColor="text1"/>
          <w14:textOutline w14:w="0" w14:cap="flat" w14:cmpd="sng" w14:algn="ctr">
            <w14:noFill/>
            <w14:prstDash w14:val="solid"/>
            <w14:round/>
          </w14:textOutline>
        </w:rPr>
      </w:pPr>
      <w:r w:rsidRPr="008D130B">
        <w:rPr>
          <w:color w:val="000000" w:themeColor="text1"/>
          <w:lang w:val="cy-GB"/>
          <w14:textOutline w14:w="0" w14:cap="flat" w14:cmpd="sng" w14:algn="ctr">
            <w14:noFill/>
            <w14:prstDash w14:val="solid"/>
            <w14:round/>
          </w14:textOutline>
        </w:rPr>
        <w:t>Dylai eich llythyr eglurhaol gynnwys:</w:t>
      </w:r>
    </w:p>
    <w:p w14:paraId="2F56A347" w14:textId="77777777" w:rsidR="00FB51F6" w:rsidRPr="008D130B" w:rsidRDefault="0053527B" w:rsidP="00B93326">
      <w:pPr>
        <w:pStyle w:val="ListParagraph"/>
        <w:numPr>
          <w:ilvl w:val="0"/>
          <w:numId w:val="23"/>
        </w:numPr>
        <w:rPr>
          <w:color w:val="000000" w:themeColor="text1"/>
          <w14:textOutline w14:w="0" w14:cap="flat" w14:cmpd="sng" w14:algn="ctr">
            <w14:noFill/>
            <w14:prstDash w14:val="solid"/>
            <w14:round/>
          </w14:textOutline>
        </w:rPr>
      </w:pPr>
      <w:r w:rsidRPr="008D130B">
        <w:rPr>
          <w:color w:val="000000" w:themeColor="text1"/>
          <w:lang w:val="cy-GB"/>
          <w14:textOutline w14:w="0" w14:cap="flat" w14:cmpd="sng" w14:algn="ctr">
            <w14:noFill/>
            <w14:prstDash w14:val="solid"/>
            <w14:round/>
          </w14:textOutline>
        </w:rPr>
        <w:t>Y rheswm mae'n rhaid i chi ohirio/tynnu'n ôl/ailadrodd/trosglwyddo.</w:t>
      </w:r>
    </w:p>
    <w:p w14:paraId="29C2AA12" w14:textId="77777777" w:rsidR="0062590B" w:rsidRPr="008D130B" w:rsidRDefault="0053527B" w:rsidP="00FB51F6">
      <w:pPr>
        <w:pStyle w:val="ListParagraph"/>
        <w:numPr>
          <w:ilvl w:val="0"/>
          <w:numId w:val="17"/>
        </w:numPr>
        <w:rPr>
          <w:color w:val="000000" w:themeColor="text1"/>
          <w14:textOutline w14:w="0" w14:cap="flat" w14:cmpd="sng" w14:algn="ctr">
            <w14:noFill/>
            <w14:prstDash w14:val="solid"/>
            <w14:round/>
          </w14:textOutline>
        </w:rPr>
      </w:pPr>
      <w:r w:rsidRPr="008D130B">
        <w:rPr>
          <w:color w:val="000000" w:themeColor="text1"/>
          <w:lang w:val="cy-GB"/>
          <w14:textOutline w14:w="0" w14:cap="flat" w14:cmpd="sng" w14:algn="ctr">
            <w14:noFill/>
            <w14:prstDash w14:val="solid"/>
            <w14:round/>
          </w14:textOutline>
        </w:rPr>
        <w:t>Pryd dechreuodd eich anawsterau ac am ba hyd y gwnaethant effeithio arnoch chi (dylech chi gynnwys dyddiadau lle bo'n bosib).</w:t>
      </w:r>
    </w:p>
    <w:p w14:paraId="2C032EC3" w14:textId="77777777" w:rsidR="00FB51F6" w:rsidRPr="008D130B" w:rsidRDefault="0053527B" w:rsidP="00512C1B">
      <w:pPr>
        <w:pStyle w:val="ListParagraph"/>
        <w:numPr>
          <w:ilvl w:val="0"/>
          <w:numId w:val="17"/>
        </w:numPr>
        <w:rPr>
          <w:color w:val="000000" w:themeColor="text1"/>
          <w14:textOutline w14:w="0" w14:cap="flat" w14:cmpd="sng" w14:algn="ctr">
            <w14:noFill/>
            <w14:prstDash w14:val="solid"/>
            <w14:round/>
          </w14:textOutline>
        </w:rPr>
      </w:pPr>
      <w:r w:rsidRPr="008D130B">
        <w:rPr>
          <w:color w:val="000000" w:themeColor="text1"/>
          <w:lang w:val="cy-GB"/>
          <w14:textOutline w14:w="0" w14:cap="flat" w14:cmpd="sng" w14:algn="ctr">
            <w14:noFill/>
            <w14:prstDash w14:val="solid"/>
            <w14:round/>
          </w14:textOutline>
        </w:rPr>
        <w:t>Esboniad o sut mae'r anawsterau wedi effeithio ar eich gallu i astudio a pham yr oedd yn golygu bod yn rhaid torri ar draws eich astudiaethau.</w:t>
      </w:r>
    </w:p>
    <w:p w14:paraId="1125A77D" w14:textId="77777777" w:rsidR="00512C1B" w:rsidRDefault="00512C1B" w:rsidP="00512C1B"/>
    <w:p w14:paraId="6C97262C" w14:textId="77777777" w:rsidR="00512C1B" w:rsidRPr="00361A38" w:rsidRDefault="0053527B" w:rsidP="00512C1B">
      <w:pPr>
        <w:rPr>
          <w:b/>
          <w:sz w:val="24"/>
          <w:szCs w:val="24"/>
        </w:rPr>
      </w:pPr>
      <w:r w:rsidRPr="00361A38">
        <w:rPr>
          <w:b/>
          <w:bCs/>
          <w:sz w:val="24"/>
          <w:szCs w:val="24"/>
          <w:lang w:val="cy-GB"/>
        </w:rPr>
        <w:t>Tystiolaeth gan weithiwr proffesiynol ynghylch eich amgylchiadau</w:t>
      </w:r>
    </w:p>
    <w:p w14:paraId="7DA055EC" w14:textId="77777777" w:rsidR="00512C1B" w:rsidRDefault="0053527B" w:rsidP="00512C1B">
      <w:r w:rsidRPr="00512C1B">
        <w:rPr>
          <w:lang w:val="cy-GB"/>
        </w:rPr>
        <w:t>Bydd angen tystiolaeth ar Gyllid Myfyrwyr gan weithiwr proffesiynol i gefnogi eich cais am Resymau Personol Anorchfygol, fel yr amlinellir isod.</w:t>
      </w:r>
    </w:p>
    <w:p w14:paraId="0B0D4D54" w14:textId="77777777" w:rsidR="003F795D" w:rsidRDefault="0053527B" w:rsidP="00D34998">
      <w:pPr>
        <w:pStyle w:val="ListParagraph"/>
        <w:numPr>
          <w:ilvl w:val="0"/>
          <w:numId w:val="4"/>
        </w:numPr>
      </w:pPr>
      <w:r>
        <w:rPr>
          <w:lang w:val="cy-GB"/>
        </w:rPr>
        <w:t>Darparwch lythyr gan weithiwr proffesiynol neu asiantaeth. Gallai hyn fod yn feddyg, yn weithiwr iechyd proffesiynol arall neu'n gwnselwr. Dyma ddolen i dempled y gellir ei olygu sy'n gallu eich helpu i ysgrifennu'r llythyr –</w:t>
      </w:r>
    </w:p>
    <w:bookmarkStart w:id="1" w:name="_MON_1719907521"/>
    <w:bookmarkEnd w:id="1"/>
    <w:p w14:paraId="185C361B" w14:textId="77777777" w:rsidR="003F795D" w:rsidRDefault="0053527B" w:rsidP="003F795D">
      <w:pPr>
        <w:ind w:left="1440"/>
      </w:pPr>
      <w:r>
        <w:object w:dxaOrig="1510" w:dyaOrig="980" w14:anchorId="34ECC1C1">
          <v:shape id="_x0000_i1026" type="#_x0000_t75" style="width:75.75pt;height:48.75pt" o:ole="" o:oleicon="t">
            <v:imagedata r:id="rId23" o:title=""/>
          </v:shape>
          <o:OLEObject Type="Embed" ProgID="Word.Document.12" ShapeID="_x0000_i1026" DrawAspect="Icon" ObjectID="_1809338506" r:id="rId24"/>
        </w:object>
      </w:r>
    </w:p>
    <w:p w14:paraId="24947231" w14:textId="77777777" w:rsidR="0027605F" w:rsidRDefault="0053527B" w:rsidP="0018288D">
      <w:pPr>
        <w:pStyle w:val="ListParagraph"/>
        <w:numPr>
          <w:ilvl w:val="0"/>
          <w:numId w:val="4"/>
        </w:numPr>
      </w:pPr>
      <w:r w:rsidRPr="0018288D">
        <w:rPr>
          <w:lang w:val="cy-GB"/>
        </w:rPr>
        <w:t>Dylid ei lofnodi a'i gyflwyno ar bapur llythyr swyddogol.</w:t>
      </w:r>
    </w:p>
    <w:p w14:paraId="6DED871B" w14:textId="77777777" w:rsidR="00D34998" w:rsidRPr="0018288D" w:rsidRDefault="0053527B" w:rsidP="0018288D">
      <w:pPr>
        <w:pStyle w:val="ListParagraph"/>
        <w:numPr>
          <w:ilvl w:val="0"/>
          <w:numId w:val="4"/>
        </w:numPr>
      </w:pPr>
      <w:r>
        <w:rPr>
          <w:lang w:val="cy-GB"/>
        </w:rPr>
        <w:t xml:space="preserve">Dylai gadarnhau'r anawsterau rydych chi wedi'u profi a'r effaith a gawsant ar eich astudiaethau, gan gyfeirio at ddyddiadau penodol os yw'n bosib. </w:t>
      </w:r>
    </w:p>
    <w:p w14:paraId="4C6517AF" w14:textId="77777777" w:rsidR="00D34998" w:rsidRDefault="0053527B" w:rsidP="00D34998">
      <w:pPr>
        <w:pStyle w:val="ListParagraph"/>
        <w:numPr>
          <w:ilvl w:val="0"/>
          <w:numId w:val="4"/>
        </w:numPr>
      </w:pPr>
      <w:r>
        <w:rPr>
          <w:lang w:val="cy-GB"/>
        </w:rPr>
        <w:t>Os nad ydych chi wedi derbyn help na chymorth gan weithiwr proffesiynol, gellir derbyn llythyr gan ffrind neu aelod o'r teulu sy'n ymwybodol o'ch anawsterau, er bod hyn yn ôl disgresiwn eich corff cyllido.</w:t>
      </w:r>
    </w:p>
    <w:p w14:paraId="5D4A7E99" w14:textId="77777777" w:rsidR="0027605F" w:rsidRDefault="0027605F" w:rsidP="005A460B">
      <w:pPr>
        <w:rPr>
          <w:b/>
        </w:rPr>
      </w:pPr>
    </w:p>
    <w:p w14:paraId="0DE78E40" w14:textId="77777777" w:rsidR="005A460B" w:rsidRPr="00605281" w:rsidRDefault="0053527B" w:rsidP="005A460B">
      <w:pPr>
        <w:rPr>
          <w:b/>
        </w:rPr>
      </w:pPr>
      <w:r w:rsidRPr="00605281">
        <w:rPr>
          <w:b/>
          <w:bCs/>
          <w:lang w:val="cy-GB"/>
        </w:rPr>
        <w:t>Llythyr gan eich prifysgol.</w:t>
      </w:r>
    </w:p>
    <w:p w14:paraId="0748D87D" w14:textId="77777777" w:rsidR="005A460B" w:rsidRDefault="0053527B" w:rsidP="005A460B">
      <w:r>
        <w:rPr>
          <w:lang w:val="cy-GB"/>
        </w:rPr>
        <w:t>Mae ymagwedd gydlynus wrth ymwneud â Chyllid Myfyrwyr gan eich Prifysgol yn dda a lle bo'n bosib, dylid cynnwys llythyr oddi wrth weithiwr yn y Brifysgol i gefnogi'ch cais:</w:t>
      </w:r>
    </w:p>
    <w:p w14:paraId="10A5DF79" w14:textId="77777777" w:rsidR="00291B15" w:rsidRDefault="0053527B" w:rsidP="00291B15">
      <w:pPr>
        <w:pStyle w:val="ListParagraph"/>
        <w:numPr>
          <w:ilvl w:val="0"/>
          <w:numId w:val="4"/>
        </w:numPr>
      </w:pPr>
      <w:r>
        <w:rPr>
          <w:lang w:val="cy-GB"/>
        </w:rPr>
        <w:lastRenderedPageBreak/>
        <w:t xml:space="preserve">Darparu llythyr gan gyflogai'r Brifysgol sy'n ymwybodol o'ch amgylchiadau. Gallai hyn fod yn fentor, yn aelod o'r gwasanaethau cymorth myfyrwyr, darlithydd, etc – Dyma ddolen i dempled y gellir ei olygu i helpu i ysgrifennu'r llythyr – </w:t>
      </w:r>
    </w:p>
    <w:p w14:paraId="467AD0F1" w14:textId="77777777" w:rsidR="00291B15" w:rsidRDefault="00291B15" w:rsidP="00291B15">
      <w:pPr>
        <w:pStyle w:val="ListParagraph"/>
      </w:pPr>
    </w:p>
    <w:p w14:paraId="70AE78ED" w14:textId="77777777" w:rsidR="00291B15" w:rsidRDefault="0053527B" w:rsidP="00291B15">
      <w:pPr>
        <w:pStyle w:val="ListParagraph"/>
      </w:pPr>
      <w:r>
        <w:rPr>
          <w:lang w:val="cy-GB"/>
        </w:rPr>
        <w:t xml:space="preserve"> </w:t>
      </w:r>
      <w:bookmarkStart w:id="2" w:name="_MON_1662379955"/>
      <w:bookmarkEnd w:id="2"/>
      <w:r>
        <w:object w:dxaOrig="1510" w:dyaOrig="980" w14:anchorId="79D1E798">
          <v:shape id="_x0000_i1027" type="#_x0000_t75" style="width:75.75pt;height:48.75pt" o:ole="" o:oleicon="t">
            <v:imagedata r:id="rId23" o:title=""/>
          </v:shape>
          <o:OLEObject Type="Embed" ProgID="Word.Document.12" ShapeID="_x0000_i1027" DrawAspect="Icon" ObjectID="_1809338507" r:id="rId25"/>
        </w:object>
      </w:r>
    </w:p>
    <w:p w14:paraId="706211F5" w14:textId="77777777" w:rsidR="00291B15" w:rsidRDefault="00291B15" w:rsidP="00291B15">
      <w:pPr>
        <w:pStyle w:val="ListParagraph"/>
      </w:pPr>
    </w:p>
    <w:p w14:paraId="7D57D990" w14:textId="77777777" w:rsidR="0027605F" w:rsidRDefault="0053527B" w:rsidP="0027605F">
      <w:pPr>
        <w:pStyle w:val="ListParagraph"/>
        <w:numPr>
          <w:ilvl w:val="0"/>
          <w:numId w:val="4"/>
        </w:numPr>
      </w:pPr>
      <w:r w:rsidRPr="0018288D">
        <w:rPr>
          <w:lang w:val="cy-GB"/>
        </w:rPr>
        <w:t>Dylid ei lofnodi a'i gyflwyno ar bapur llythyr swyddogol.</w:t>
      </w:r>
    </w:p>
    <w:p w14:paraId="2E42695E" w14:textId="77777777" w:rsidR="005A460B" w:rsidRDefault="0053527B" w:rsidP="0027605F">
      <w:pPr>
        <w:pStyle w:val="ListParagraph"/>
        <w:numPr>
          <w:ilvl w:val="0"/>
          <w:numId w:val="4"/>
        </w:numPr>
      </w:pPr>
      <w:r>
        <w:rPr>
          <w:lang w:val="cy-GB"/>
        </w:rPr>
        <w:t xml:space="preserve">Dylai gadarnhau'r anawsterau gwnaethoch chi eu profi a'r effaith a gafodd y rhain ar eich astudiaethau. Cyfeiriwch at ddyddiadau penodol os yn bosib. </w:t>
      </w:r>
    </w:p>
    <w:p w14:paraId="44D0FEF5" w14:textId="77777777" w:rsidR="00BA32A7" w:rsidRDefault="0053527B" w:rsidP="005A460B">
      <w:pPr>
        <w:pStyle w:val="ListParagraph"/>
        <w:numPr>
          <w:ilvl w:val="0"/>
          <w:numId w:val="5"/>
        </w:numPr>
      </w:pPr>
      <w:r>
        <w:rPr>
          <w:lang w:val="cy-GB"/>
        </w:rPr>
        <w:t xml:space="preserve">Os nad ydych chi'n derbyn cymorth gan unrhyw un yn y Brifysgol, e-bostiwch </w:t>
      </w:r>
      <w:hyperlink r:id="rId26" w:history="1">
        <w:r w:rsidRPr="00A10882">
          <w:rPr>
            <w:rStyle w:val="Hyperlink"/>
            <w:lang w:val="cy-GB"/>
          </w:rPr>
          <w:t>money.campuslife@abertawe.ac.uk</w:t>
        </w:r>
      </w:hyperlink>
      <w:r>
        <w:rPr>
          <w:lang w:val="cy-GB"/>
        </w:rPr>
        <w:t xml:space="preserve"> i drafod y dewisiadau posib.</w:t>
      </w:r>
    </w:p>
    <w:p w14:paraId="20D1E59B" w14:textId="77777777" w:rsidR="00D34998" w:rsidRPr="00512C1B" w:rsidRDefault="00D34998" w:rsidP="00512C1B"/>
    <w:p w14:paraId="2F6234AA" w14:textId="77777777" w:rsidR="0054499E" w:rsidRPr="00361A38" w:rsidRDefault="0053527B" w:rsidP="00C42A6F">
      <w:pPr>
        <w:rPr>
          <w:b/>
          <w:sz w:val="24"/>
          <w:szCs w:val="24"/>
        </w:rPr>
      </w:pPr>
      <w:r w:rsidRPr="00361A38">
        <w:rPr>
          <w:b/>
          <w:bCs/>
          <w:sz w:val="24"/>
          <w:szCs w:val="24"/>
          <w:lang w:val="cy-GB"/>
        </w:rPr>
        <w:t>Sut gallaf hawlio Rhesymau Personol Anorchfygol?</w:t>
      </w:r>
    </w:p>
    <w:p w14:paraId="658B30ED" w14:textId="77777777" w:rsidR="0054499E" w:rsidRDefault="0053527B" w:rsidP="00C42A6F">
      <w:r w:rsidRPr="00605281">
        <w:rPr>
          <w:lang w:val="cy-GB"/>
        </w:rPr>
        <w:t>Pan fyddwch chi wedi gwneud popeth uchod ac yn dymuno cyflwyno achos oherwydd Rhesymau Personol Anorchfygol i Gyllid Myfyrwyr, dylech chi anfon y dystiolaeth berthnasol ganlynol at eich corff cyllido (</w:t>
      </w:r>
      <w:hyperlink r:id="rId27" w:history="1">
        <w:r w:rsidR="00CE4350">
          <w:rPr>
            <w:rStyle w:val="Hyperlink"/>
            <w:lang w:val="cy-GB"/>
          </w:rPr>
          <w:t>Cyllid Myfyrwyr Cymru</w:t>
        </w:r>
      </w:hyperlink>
      <w:r w:rsidRPr="00605281">
        <w:rPr>
          <w:lang w:val="cy-GB"/>
        </w:rPr>
        <w:t xml:space="preserve"> neu </w:t>
      </w:r>
      <w:hyperlink r:id="rId28" w:history="1">
        <w:r w:rsidR="00CE4350">
          <w:rPr>
            <w:rStyle w:val="Hyperlink"/>
            <w:lang w:val="cy-GB"/>
          </w:rPr>
          <w:t>Gyllid Myfyrwyr Lloegr</w:t>
        </w:r>
      </w:hyperlink>
      <w:r w:rsidRPr="00605281">
        <w:rPr>
          <w:lang w:val="cy-GB"/>
        </w:rPr>
        <w:t>). Dylech chi allu gwneud hyn drwy eich cyfrif ar-lein Cyllid Myfyrwyr:</w:t>
      </w:r>
    </w:p>
    <w:p w14:paraId="27E0E5C4" w14:textId="77777777" w:rsidR="00605281" w:rsidRPr="00605281" w:rsidRDefault="0053527B" w:rsidP="00605281">
      <w:pPr>
        <w:pStyle w:val="ListParagraph"/>
        <w:numPr>
          <w:ilvl w:val="0"/>
          <w:numId w:val="18"/>
        </w:numPr>
      </w:pPr>
      <w:r w:rsidRPr="00605281">
        <w:rPr>
          <w:lang w:val="cy-GB"/>
        </w:rPr>
        <w:t>Gofynnwch i Gyllid Myfyrwyr asesu eich achos am Resymau Personol Anorchfygol.</w:t>
      </w:r>
    </w:p>
    <w:p w14:paraId="79DB58BB" w14:textId="77777777" w:rsidR="00FF7433" w:rsidRDefault="0053527B" w:rsidP="00605281">
      <w:pPr>
        <w:pStyle w:val="ListParagraph"/>
        <w:numPr>
          <w:ilvl w:val="0"/>
          <w:numId w:val="18"/>
        </w:numPr>
      </w:pPr>
      <w:r w:rsidRPr="00605281">
        <w:rPr>
          <w:lang w:val="cy-GB"/>
        </w:rPr>
        <w:t>Dylech gynnwys eich llythyr eglurhaol, gan roi esboniad llawn o'ch amgylchiadau.</w:t>
      </w:r>
    </w:p>
    <w:p w14:paraId="6EE7F78A" w14:textId="77777777" w:rsidR="00605281" w:rsidRPr="00605281" w:rsidRDefault="0053527B" w:rsidP="00605281">
      <w:pPr>
        <w:pStyle w:val="ListParagraph"/>
        <w:numPr>
          <w:ilvl w:val="0"/>
          <w:numId w:val="18"/>
        </w:numPr>
      </w:pPr>
      <w:r>
        <w:rPr>
          <w:lang w:val="cy-GB"/>
        </w:rPr>
        <w:t>Dylech gynnwys llythyr oddi wrth gyflogai yn y Brifysgol, os yw'n briodol.</w:t>
      </w:r>
    </w:p>
    <w:p w14:paraId="541061D7" w14:textId="77777777" w:rsidR="00607D98" w:rsidRDefault="0053527B" w:rsidP="00607D98">
      <w:pPr>
        <w:pStyle w:val="ListParagraph"/>
        <w:numPr>
          <w:ilvl w:val="0"/>
          <w:numId w:val="18"/>
        </w:numPr>
      </w:pPr>
      <w:r>
        <w:rPr>
          <w:lang w:val="cy-GB"/>
        </w:rPr>
        <w:t>Llythyr gan eich meddyg/cyfreithiwr/cynghorydd etc.</w:t>
      </w:r>
    </w:p>
    <w:p w14:paraId="138666ED" w14:textId="77777777" w:rsidR="00605281" w:rsidRPr="00605281" w:rsidRDefault="0053527B" w:rsidP="00607D98">
      <w:pPr>
        <w:pStyle w:val="ListParagraph"/>
        <w:numPr>
          <w:ilvl w:val="0"/>
          <w:numId w:val="18"/>
        </w:numPr>
      </w:pPr>
      <w:r>
        <w:rPr>
          <w:lang w:val="cy-GB"/>
        </w:rPr>
        <w:t xml:space="preserve">Dylech gynnwys tystiolaeth ategol, megis tystysgrif marwolaeth, gwybodaeth feddygol a llythyrau apwyntiad etc. </w:t>
      </w:r>
    </w:p>
    <w:p w14:paraId="26274234" w14:textId="77777777" w:rsidR="00605281" w:rsidRDefault="0053527B" w:rsidP="00605281">
      <w:pPr>
        <w:pStyle w:val="ListParagraph"/>
        <w:numPr>
          <w:ilvl w:val="0"/>
          <w:numId w:val="18"/>
        </w:numPr>
      </w:pPr>
      <w:r w:rsidRPr="00605281">
        <w:rPr>
          <w:lang w:val="cy-GB"/>
        </w:rPr>
        <w:t>Unrhyw dystiolaeth arall sy'n berthnasol yn eich barn chi i gefnogi'ch achos.</w:t>
      </w:r>
    </w:p>
    <w:p w14:paraId="4B238FE5" w14:textId="77777777" w:rsidR="00CE4350" w:rsidRPr="00605281" w:rsidRDefault="0053527B" w:rsidP="00CE4350">
      <w:r>
        <w:rPr>
          <w:lang w:val="cy-GB"/>
        </w:rPr>
        <w:t xml:space="preserve">Dylech bob amser gadw copïau o'r llythyron a'r dogfennau rydych chi'n eu hanfon ac os yw'n bosib, anfonwch eich llythyr a dogfennau eraill drwy </w:t>
      </w:r>
      <w:hyperlink r:id="rId29" w:history="1">
        <w:r>
          <w:rPr>
            <w:rStyle w:val="Hyperlink"/>
            <w:lang w:val="cy-GB"/>
          </w:rPr>
          <w:t>Ddosbarthiad a Gofnodwyd</w:t>
        </w:r>
      </w:hyperlink>
      <w:r>
        <w:rPr>
          <w:lang w:val="cy-GB"/>
        </w:rPr>
        <w:t xml:space="preserve"> a chadwch y dderbynneb. Bydd hyn yn eich galluogi chi i olrhain eich llythyron a sicrhau y cânt eu derbyn gan Gyllid Myfyrwyr. </w:t>
      </w:r>
    </w:p>
    <w:p w14:paraId="2E541737" w14:textId="77777777" w:rsidR="00472571" w:rsidRDefault="0053527B" w:rsidP="00BB3372">
      <w:r w:rsidRPr="00B014C9">
        <w:rPr>
          <w:b/>
          <w:bCs/>
          <w:lang w:val="cy-GB"/>
        </w:rPr>
        <w:t xml:space="preserve">Sylwer: </w:t>
      </w:r>
      <w:r w:rsidRPr="00B014C9">
        <w:rPr>
          <w:lang w:val="cy-GB"/>
        </w:rPr>
        <w:t xml:space="preserve">Mae’n dal i fod yn ofynnol  i chi gyflwyno cais am eich cyllid yn ôl yr angen yn ystod y flwyddyn academaidd bresennol/nesaf, drwy eich cyfrif ar-lein Cyllid Myfyrwyr neu gais papur. Caiff y cais am gyllid ar sail disgresiwn ei ystyried ochr yn ochr â'ch cais am gyllid. </w:t>
      </w:r>
    </w:p>
    <w:p w14:paraId="6B0B5658" w14:textId="77777777" w:rsidR="00F84A2B" w:rsidRPr="00F84A2B" w:rsidRDefault="00F84A2B" w:rsidP="00BB3372"/>
    <w:p w14:paraId="2CFC651B" w14:textId="77777777" w:rsidR="006B2A95" w:rsidRPr="00361A38" w:rsidRDefault="0053527B" w:rsidP="00BB3372">
      <w:pPr>
        <w:rPr>
          <w:b/>
          <w:sz w:val="24"/>
          <w:szCs w:val="24"/>
        </w:rPr>
      </w:pPr>
      <w:r w:rsidRPr="00361A38">
        <w:rPr>
          <w:b/>
          <w:bCs/>
          <w:sz w:val="24"/>
          <w:szCs w:val="24"/>
          <w:lang w:val="cy-GB"/>
        </w:rPr>
        <w:t>A fydd angen i mi dalu ffioedd dysgu?</w:t>
      </w:r>
    </w:p>
    <w:p w14:paraId="69BF8F74" w14:textId="77777777" w:rsidR="002075A3" w:rsidRDefault="0053527B" w:rsidP="00BB3372">
      <w:r>
        <w:rPr>
          <w:lang w:val="cy-GB"/>
        </w:rPr>
        <w:t xml:space="preserve">Os ydych chi'n gohirio neu'n tynnu'n ôl yn ystod blwyddyn academaidd, bydd swm y ffioedd addysgu byddwch chi'n eu talu yn dibynnu ar y dyddiad olaf y cawsoch chi eich cofnodi'n bresennol a'r tymor mae hwn yn rhan ohono, fel a ganlyn: </w:t>
      </w:r>
    </w:p>
    <w:p w14:paraId="74EF3C64" w14:textId="77777777" w:rsidR="002075A3" w:rsidRDefault="0053527B" w:rsidP="00BB3372">
      <w:r>
        <w:rPr>
          <w:lang w:val="cy-GB"/>
        </w:rPr>
        <w:t>Tymor 1 - 25%                 Tymor 2 - 50%                    Tymor 3 - 100%</w:t>
      </w:r>
    </w:p>
    <w:p w14:paraId="18ECADB5" w14:textId="77777777" w:rsidR="00BD68D2" w:rsidRDefault="0053527B" w:rsidP="00BB3372">
      <w:r>
        <w:rPr>
          <w:lang w:val="cy-GB"/>
        </w:rPr>
        <w:t xml:space="preserve">Os ydych chi wedi cyflwyno cais am fenthyciad ffioedd dysgu, bydd yn dal i fod yn ofynnol i chi dalu canran o hyn i'r Brifysgol. Bydd ad-daliadau benthyciadau'n dechrau fel arfer pan fyddwch chi'n gorffen eich cwrs a chânt eu hennill dros y trothwy ad-daliad. </w:t>
      </w:r>
    </w:p>
    <w:p w14:paraId="4AD0C974" w14:textId="77777777" w:rsidR="00512C1B" w:rsidRDefault="0053527B" w:rsidP="00BB3372">
      <w:pPr>
        <w:rPr>
          <w:b/>
        </w:rPr>
      </w:pPr>
      <w:r w:rsidRPr="00512C1B">
        <w:rPr>
          <w:b/>
          <w:bCs/>
          <w:lang w:val="cy-GB"/>
        </w:rPr>
        <w:t>Pwysig</w:t>
      </w:r>
    </w:p>
    <w:p w14:paraId="46CD32AB" w14:textId="77777777" w:rsidR="00512C1B" w:rsidRDefault="0053527B" w:rsidP="00BB3372">
      <w:pPr>
        <w:rPr>
          <w:b/>
        </w:rPr>
      </w:pPr>
      <w:r>
        <w:rPr>
          <w:b/>
          <w:bCs/>
          <w:lang w:val="cy-GB"/>
        </w:rPr>
        <w:lastRenderedPageBreak/>
        <w:t>Rhaid i'r holl fyfyrwyr roi 'hysbysiad ysgrifenedig' i'w cyfadran (yn enwedig os ydynt yn tynnu'n ôl) os ydynt yn bwriadu gadael y cwrs.</w:t>
      </w:r>
      <w:r>
        <w:rPr>
          <w:lang w:val="cy-GB"/>
        </w:rPr>
        <w:t xml:space="preserve"> </w:t>
      </w:r>
      <w:r>
        <w:rPr>
          <w:b/>
          <w:bCs/>
          <w:lang w:val="cy-GB"/>
        </w:rPr>
        <w:t xml:space="preserve">Bydd peidio â gwneud hyn yn golygu y byddwch chi'n parhau i fod yn gyfrifol am dalu'ch dysgu ffioedd. </w:t>
      </w:r>
    </w:p>
    <w:p w14:paraId="491DA78E" w14:textId="77777777" w:rsidR="00472571" w:rsidRDefault="00472571" w:rsidP="00BB3372">
      <w:pPr>
        <w:rPr>
          <w:b/>
          <w:sz w:val="24"/>
          <w:szCs w:val="24"/>
        </w:rPr>
      </w:pPr>
    </w:p>
    <w:p w14:paraId="11B1DFD6" w14:textId="77777777" w:rsidR="007B7DF2" w:rsidRPr="00361A38" w:rsidRDefault="0053527B" w:rsidP="00BB3372">
      <w:pPr>
        <w:rPr>
          <w:b/>
          <w:sz w:val="24"/>
          <w:szCs w:val="24"/>
        </w:rPr>
      </w:pPr>
      <w:r w:rsidRPr="00361A38">
        <w:rPr>
          <w:b/>
          <w:bCs/>
          <w:sz w:val="24"/>
          <w:szCs w:val="24"/>
          <w:lang w:val="cy-GB"/>
        </w:rPr>
        <w:t>Allaf hawlio budd-daliadau?</w:t>
      </w:r>
    </w:p>
    <w:p w14:paraId="6FE4C1C6" w14:textId="77777777" w:rsidR="007B7DF2" w:rsidRDefault="0053527B" w:rsidP="00BB3372">
      <w:r w:rsidRPr="007B7DF2">
        <w:rPr>
          <w:lang w:val="cy-GB"/>
        </w:rPr>
        <w:t>Mae'n bosib y gall myfyrwyr sydd wedi gohirio eu hastudiaethau o ganlyniad i salwch neu gyfrifoldebau gofalu am fwy na 28 wythnos ac y mae'n rhaid iddynt aros nes y gallant ailymuno â'r cyrsiau hawlio Lwfans Ceisio Gwaith.</w:t>
      </w:r>
    </w:p>
    <w:p w14:paraId="35EAA923" w14:textId="77777777" w:rsidR="00E235CA" w:rsidRDefault="0053527B" w:rsidP="00BB3372">
      <w:r>
        <w:rPr>
          <w:lang w:val="cy-GB"/>
        </w:rPr>
        <w:t>Gellir dim ond hawlio hyn pan fyddwch chi'n gwella o'ch salwch neu'ch cyfrifoldebau gofalu a than y diwrnod cyn i chi ailymuno â'ch cwrs, heb fod yn hwy na blwyddyn.</w:t>
      </w:r>
    </w:p>
    <w:p w14:paraId="06678640" w14:textId="77777777" w:rsidR="00E235CA" w:rsidRDefault="0053527B" w:rsidP="00BB3372">
      <w:r>
        <w:rPr>
          <w:lang w:val="cy-GB"/>
        </w:rPr>
        <w:t>Os ydych chi'n fyfyriwr sy'n hawlio budd-daliadau fel arfer wrth astudio, megis rhiant sengl neu rywun ag anabledd neu salwch parhaus, dylai eich hawliad barhau yn ystod y cyfnod pan fyddwch chi wedi gohirio.</w:t>
      </w:r>
    </w:p>
    <w:p w14:paraId="4C95F341" w14:textId="77777777" w:rsidR="00E235CA" w:rsidRDefault="0053527B" w:rsidP="00BB3372">
      <w:r>
        <w:rPr>
          <w:lang w:val="cy-GB"/>
        </w:rPr>
        <w:t xml:space="preserve">Mae rhagor o wybodaeth ar gael o'ch swyddfa </w:t>
      </w:r>
      <w:hyperlink r:id="rId30" w:history="1">
        <w:r w:rsidR="005A6484">
          <w:rPr>
            <w:rStyle w:val="Hyperlink"/>
            <w:lang w:val="cy-GB"/>
          </w:rPr>
          <w:t>Canolfan Byd Gwaith</w:t>
        </w:r>
      </w:hyperlink>
      <w:r>
        <w:rPr>
          <w:lang w:val="cy-GB"/>
        </w:rPr>
        <w:t xml:space="preserve"> leol. </w:t>
      </w:r>
    </w:p>
    <w:p w14:paraId="2FA1F2AF" w14:textId="77777777" w:rsidR="0089503E" w:rsidRDefault="0089503E" w:rsidP="00BB3372"/>
    <w:p w14:paraId="72E7F6E4" w14:textId="77777777" w:rsidR="00472571" w:rsidRDefault="00472571" w:rsidP="00BB3372">
      <w:pPr>
        <w:rPr>
          <w:b/>
          <w:sz w:val="24"/>
          <w:szCs w:val="24"/>
        </w:rPr>
      </w:pPr>
    </w:p>
    <w:p w14:paraId="47F7886E" w14:textId="77777777" w:rsidR="0018288D" w:rsidRDefault="0018288D" w:rsidP="00BB3372">
      <w:pPr>
        <w:rPr>
          <w:b/>
          <w:sz w:val="24"/>
          <w:szCs w:val="24"/>
        </w:rPr>
      </w:pPr>
    </w:p>
    <w:p w14:paraId="7E39CAAF" w14:textId="77777777" w:rsidR="0089503E" w:rsidRPr="00361A38" w:rsidRDefault="0053527B" w:rsidP="00BB3372">
      <w:pPr>
        <w:rPr>
          <w:b/>
          <w:sz w:val="24"/>
          <w:szCs w:val="24"/>
        </w:rPr>
      </w:pPr>
      <w:r w:rsidRPr="00361A38">
        <w:rPr>
          <w:b/>
          <w:bCs/>
          <w:sz w:val="24"/>
          <w:szCs w:val="24"/>
          <w:lang w:val="cy-GB"/>
        </w:rPr>
        <w:t>Caledi Ariannol</w:t>
      </w:r>
      <w:r w:rsidRPr="00361A38">
        <w:rPr>
          <w:sz w:val="24"/>
          <w:szCs w:val="24"/>
          <w:lang w:val="cy-GB"/>
        </w:rPr>
        <w:t xml:space="preserve"> </w:t>
      </w:r>
    </w:p>
    <w:p w14:paraId="0A219CE7" w14:textId="77777777" w:rsidR="00213120" w:rsidRDefault="0053527B" w:rsidP="00472571">
      <w:r>
        <w:rPr>
          <w:lang w:val="cy-GB"/>
        </w:rPr>
        <w:t xml:space="preserve">Os byddwch chi'n tynnu'n ôl neu'n gohirio eich astudiaethau, bydd eich taliadau cyllid myfyrwyr/bwrsariaeth yn dod i ben. Os byddwch chi'n parhau i dderbyn taliadau ar ôl eich dyddiad gohirio, efallai y byddwch chi wedi'ch gordalu ac yn gorfod ad-dalu'r arian. </w:t>
      </w:r>
    </w:p>
    <w:p w14:paraId="468D112D" w14:textId="77777777" w:rsidR="00213120" w:rsidRDefault="0053527B" w:rsidP="00292CE1">
      <w:r>
        <w:rPr>
          <w:lang w:val="cy-GB"/>
        </w:rPr>
        <w:t>Os caiff eich rheswm dros ohirio ei ddatgan fel rheswm iechyd/meddygol, dylid dyrannu cyllid i chi'n awtomatig am hyd at 60 o ddiwrnodau ar ôl i chi ohirio.</w:t>
      </w:r>
    </w:p>
    <w:p w14:paraId="2CD8BB39" w14:textId="77777777" w:rsidR="0089503E" w:rsidRDefault="0053527B" w:rsidP="00BB3372">
      <w:r>
        <w:rPr>
          <w:lang w:val="cy-GB"/>
        </w:rPr>
        <w:t>Bydd angen i'r rhan fwyaf o fyfyrwyr ddod o hyd i ffynhonnell incwm tra  byddant wedi gohirio eu hastudiaethau, drwy weithio neu ddychwelyd adref i fyw ac ymdopi â chymorth teuluol (os yw'n berthnasol).</w:t>
      </w:r>
    </w:p>
    <w:p w14:paraId="11934550" w14:textId="77777777" w:rsidR="001E57B6" w:rsidRDefault="0053527B" w:rsidP="00BB3372">
      <w:pPr>
        <w:rPr>
          <w:color w:val="FF0000"/>
        </w:rPr>
      </w:pPr>
      <w:r>
        <w:rPr>
          <w:lang w:val="cy-GB"/>
        </w:rPr>
        <w:t xml:space="preserve">Os nad yw hyn yn bosib ac rydych chi'n profi caledi ariannol, efallai y bydd Cyllid Myfyrwyr yn ystyried parhau â thaliadau ar sail disgresiwn. Er mwyn ystyried hyn, bydd angen i chi gysylltu â'ch corff cyllido a gofyn am ffurflen Cais Caledi. Nid yw cyflwyno cais yn gwarantu y bydd cyllid yn parhau, ac mae ar ddisgresiwn aseswyr Cyllid Myfyrwyr. </w:t>
      </w:r>
    </w:p>
    <w:p w14:paraId="59D6CC1A" w14:textId="77777777" w:rsidR="002075A3" w:rsidRPr="005A6484" w:rsidRDefault="0053527B" w:rsidP="00BB3372">
      <w:pPr>
        <w:rPr>
          <w:color w:val="000000" w:themeColor="text1"/>
        </w:rPr>
      </w:pPr>
      <w:r>
        <w:rPr>
          <w:lang w:val="cy-GB"/>
        </w:rPr>
        <w:t xml:space="preserve">Bydd y ffurflen gais yn esbonio'n llawn ba wybodaeth a thystiolaeth sy'n ofynnol a sut i anfon hwn i Gyllid Myfyrwyr. </w:t>
      </w:r>
    </w:p>
    <w:p w14:paraId="2060EA92" w14:textId="44EEA907" w:rsidR="00052492" w:rsidRPr="00052492" w:rsidRDefault="0053527B" w:rsidP="00052492">
      <w:pPr>
        <w:rPr>
          <w:b/>
        </w:rPr>
      </w:pPr>
      <w:r w:rsidRPr="00052492">
        <w:rPr>
          <w:b/>
          <w:bCs/>
          <w:lang w:val="cy-GB"/>
        </w:rPr>
        <w:t xml:space="preserve">Mae'r </w:t>
      </w:r>
      <w:proofErr w:type="spellStart"/>
      <w:r w:rsidR="00CB52C7" w:rsidRPr="00CB52C7">
        <w:rPr>
          <w:b/>
          <w:bCs/>
        </w:rPr>
        <w:t>Tîm</w:t>
      </w:r>
      <w:proofErr w:type="spellEnd"/>
      <w:r w:rsidR="00CB52C7" w:rsidRPr="00CB52C7">
        <w:rPr>
          <w:b/>
          <w:bCs/>
        </w:rPr>
        <w:t xml:space="preserve"> </w:t>
      </w:r>
      <w:proofErr w:type="spellStart"/>
      <w:r w:rsidR="00CB52C7" w:rsidRPr="00CB52C7">
        <w:rPr>
          <w:b/>
          <w:bCs/>
        </w:rPr>
        <w:t>Cyngor</w:t>
      </w:r>
      <w:proofErr w:type="spellEnd"/>
      <w:r w:rsidR="00CB52C7" w:rsidRPr="00CB52C7">
        <w:rPr>
          <w:b/>
          <w:bCs/>
        </w:rPr>
        <w:t xml:space="preserve"> </w:t>
      </w:r>
      <w:proofErr w:type="spellStart"/>
      <w:r w:rsidR="00CB52C7" w:rsidRPr="00CB52C7">
        <w:rPr>
          <w:b/>
          <w:bCs/>
        </w:rPr>
        <w:t>Ariannol</w:t>
      </w:r>
      <w:proofErr w:type="spellEnd"/>
      <w:r w:rsidRPr="00052492">
        <w:rPr>
          <w:b/>
          <w:bCs/>
          <w:lang w:val="cy-GB"/>
        </w:rPr>
        <w:t>ar gael i gynnig cyngor a chanllawiau am y broses.</w:t>
      </w:r>
      <w:r w:rsidRPr="00052492">
        <w:rPr>
          <w:lang w:val="cy-GB"/>
        </w:rPr>
        <w:t xml:space="preserve"> </w:t>
      </w:r>
      <w:r w:rsidRPr="00052492">
        <w:rPr>
          <w:b/>
          <w:bCs/>
          <w:lang w:val="cy-GB"/>
        </w:rPr>
        <w:t xml:space="preserve">Cyfrifoldeb y myfyriwr yw hysbysu’r timoedd a’r swyddfeydd perthnasol ynghylch ei amgylchiadau a chasglu’r dystiolaeth angenrheidiol a’i chyflwyno i’r corff cyllido. </w:t>
      </w:r>
    </w:p>
    <w:p w14:paraId="4113B6CF" w14:textId="77777777" w:rsidR="005F7158" w:rsidRPr="005F7158" w:rsidRDefault="0053527B" w:rsidP="005F7158">
      <w:r w:rsidRPr="0018288D">
        <w:rPr>
          <w:lang w:val="cy-GB"/>
        </w:rPr>
        <w:t xml:space="preserve">Mae myfyrwyr sydd wedi gohirio hefyd yn gymwys i gyflwyno cais i </w:t>
      </w:r>
      <w:hyperlink r:id="rId31" w:history="1">
        <w:r w:rsidRPr="0018288D">
          <w:rPr>
            <w:rStyle w:val="Hyperlink"/>
            <w:lang w:val="cy-GB"/>
          </w:rPr>
          <w:t>Gronfeydd Caledi'r Brifysgol</w:t>
        </w:r>
      </w:hyperlink>
      <w:r w:rsidRPr="0018288D">
        <w:rPr>
          <w:lang w:val="cy-GB"/>
        </w:rPr>
        <w:t xml:space="preserve">. Sylwer, nad yw'r cymhwysedd i gyflwyno cais yn gwarantu y cewch ddyfarniad. </w:t>
      </w:r>
    </w:p>
    <w:p w14:paraId="2C58FFE3" w14:textId="77777777" w:rsidR="002F0836" w:rsidRPr="005F7158" w:rsidRDefault="002F0836" w:rsidP="005F7158">
      <w:pPr>
        <w:tabs>
          <w:tab w:val="left" w:pos="2230"/>
        </w:tabs>
      </w:pPr>
    </w:p>
    <w:sectPr w:rsidR="002F0836" w:rsidRPr="005F7158" w:rsidSect="002F0836">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2752C" w14:textId="77777777" w:rsidR="00B12E7D" w:rsidRDefault="0053527B">
      <w:pPr>
        <w:spacing w:after="0" w:line="240" w:lineRule="auto"/>
      </w:pPr>
      <w:r>
        <w:separator/>
      </w:r>
    </w:p>
  </w:endnote>
  <w:endnote w:type="continuationSeparator" w:id="0">
    <w:p w14:paraId="4743628B" w14:textId="77777777" w:rsidR="00B12E7D" w:rsidRDefault="0053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513029"/>
      <w:docPartObj>
        <w:docPartGallery w:val="Page Numbers (Bottom of Page)"/>
        <w:docPartUnique/>
      </w:docPartObj>
    </w:sdtPr>
    <w:sdtEndPr>
      <w:rPr>
        <w:noProof/>
      </w:rPr>
    </w:sdtEndPr>
    <w:sdtContent>
      <w:p w14:paraId="49B362A9" w14:textId="77777777" w:rsidR="00432CE1" w:rsidRDefault="005352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CCE48" w14:textId="77777777" w:rsidR="00432CE1" w:rsidRDefault="0043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B44C" w14:textId="77777777" w:rsidR="00B12E7D" w:rsidRDefault="0053527B">
      <w:pPr>
        <w:spacing w:after="0" w:line="240" w:lineRule="auto"/>
      </w:pPr>
      <w:r>
        <w:separator/>
      </w:r>
    </w:p>
  </w:footnote>
  <w:footnote w:type="continuationSeparator" w:id="0">
    <w:p w14:paraId="7C2CB6EF" w14:textId="77777777" w:rsidR="00B12E7D" w:rsidRDefault="00535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22C"/>
    <w:multiLevelType w:val="hybridMultilevel"/>
    <w:tmpl w:val="BD669970"/>
    <w:lvl w:ilvl="0" w:tplc="78BA0E28">
      <w:start w:val="1"/>
      <w:numFmt w:val="bullet"/>
      <w:lvlText w:val=""/>
      <w:lvlJc w:val="left"/>
      <w:pPr>
        <w:ind w:left="1440" w:hanging="360"/>
      </w:pPr>
      <w:rPr>
        <w:rFonts w:ascii="Symbol" w:hAnsi="Symbol" w:hint="default"/>
      </w:rPr>
    </w:lvl>
    <w:lvl w:ilvl="1" w:tplc="8C9CD94C" w:tentative="1">
      <w:start w:val="1"/>
      <w:numFmt w:val="bullet"/>
      <w:lvlText w:val="o"/>
      <w:lvlJc w:val="left"/>
      <w:pPr>
        <w:ind w:left="2160" w:hanging="360"/>
      </w:pPr>
      <w:rPr>
        <w:rFonts w:ascii="Courier New" w:hAnsi="Courier New" w:cs="Courier New" w:hint="default"/>
      </w:rPr>
    </w:lvl>
    <w:lvl w:ilvl="2" w:tplc="C7023876" w:tentative="1">
      <w:start w:val="1"/>
      <w:numFmt w:val="bullet"/>
      <w:lvlText w:val=""/>
      <w:lvlJc w:val="left"/>
      <w:pPr>
        <w:ind w:left="2880" w:hanging="360"/>
      </w:pPr>
      <w:rPr>
        <w:rFonts w:ascii="Wingdings" w:hAnsi="Wingdings" w:hint="default"/>
      </w:rPr>
    </w:lvl>
    <w:lvl w:ilvl="3" w:tplc="6E1CA31C" w:tentative="1">
      <w:start w:val="1"/>
      <w:numFmt w:val="bullet"/>
      <w:lvlText w:val=""/>
      <w:lvlJc w:val="left"/>
      <w:pPr>
        <w:ind w:left="3600" w:hanging="360"/>
      </w:pPr>
      <w:rPr>
        <w:rFonts w:ascii="Symbol" w:hAnsi="Symbol" w:hint="default"/>
      </w:rPr>
    </w:lvl>
    <w:lvl w:ilvl="4" w:tplc="D35855B2" w:tentative="1">
      <w:start w:val="1"/>
      <w:numFmt w:val="bullet"/>
      <w:lvlText w:val="o"/>
      <w:lvlJc w:val="left"/>
      <w:pPr>
        <w:ind w:left="4320" w:hanging="360"/>
      </w:pPr>
      <w:rPr>
        <w:rFonts w:ascii="Courier New" w:hAnsi="Courier New" w:cs="Courier New" w:hint="default"/>
      </w:rPr>
    </w:lvl>
    <w:lvl w:ilvl="5" w:tplc="17CA193E" w:tentative="1">
      <w:start w:val="1"/>
      <w:numFmt w:val="bullet"/>
      <w:lvlText w:val=""/>
      <w:lvlJc w:val="left"/>
      <w:pPr>
        <w:ind w:left="5040" w:hanging="360"/>
      </w:pPr>
      <w:rPr>
        <w:rFonts w:ascii="Wingdings" w:hAnsi="Wingdings" w:hint="default"/>
      </w:rPr>
    </w:lvl>
    <w:lvl w:ilvl="6" w:tplc="C7FA72AC" w:tentative="1">
      <w:start w:val="1"/>
      <w:numFmt w:val="bullet"/>
      <w:lvlText w:val=""/>
      <w:lvlJc w:val="left"/>
      <w:pPr>
        <w:ind w:left="5760" w:hanging="360"/>
      </w:pPr>
      <w:rPr>
        <w:rFonts w:ascii="Symbol" w:hAnsi="Symbol" w:hint="default"/>
      </w:rPr>
    </w:lvl>
    <w:lvl w:ilvl="7" w:tplc="C19E5E98" w:tentative="1">
      <w:start w:val="1"/>
      <w:numFmt w:val="bullet"/>
      <w:lvlText w:val="o"/>
      <w:lvlJc w:val="left"/>
      <w:pPr>
        <w:ind w:left="6480" w:hanging="360"/>
      </w:pPr>
      <w:rPr>
        <w:rFonts w:ascii="Courier New" w:hAnsi="Courier New" w:cs="Courier New" w:hint="default"/>
      </w:rPr>
    </w:lvl>
    <w:lvl w:ilvl="8" w:tplc="88DE17C0" w:tentative="1">
      <w:start w:val="1"/>
      <w:numFmt w:val="bullet"/>
      <w:lvlText w:val=""/>
      <w:lvlJc w:val="left"/>
      <w:pPr>
        <w:ind w:left="7200" w:hanging="360"/>
      </w:pPr>
      <w:rPr>
        <w:rFonts w:ascii="Wingdings" w:hAnsi="Wingdings" w:hint="default"/>
      </w:rPr>
    </w:lvl>
  </w:abstractNum>
  <w:abstractNum w:abstractNumId="1" w15:restartNumberingAfterBreak="0">
    <w:nsid w:val="0E366795"/>
    <w:multiLevelType w:val="hybridMultilevel"/>
    <w:tmpl w:val="38D21820"/>
    <w:lvl w:ilvl="0" w:tplc="CD223D8E">
      <w:start w:val="1"/>
      <w:numFmt w:val="bullet"/>
      <w:lvlText w:val=""/>
      <w:lvlJc w:val="left"/>
      <w:pPr>
        <w:ind w:left="720" w:hanging="360"/>
      </w:pPr>
      <w:rPr>
        <w:rFonts w:ascii="Symbol" w:hAnsi="Symbol" w:hint="default"/>
      </w:rPr>
    </w:lvl>
    <w:lvl w:ilvl="1" w:tplc="CCE28712" w:tentative="1">
      <w:start w:val="1"/>
      <w:numFmt w:val="bullet"/>
      <w:lvlText w:val="o"/>
      <w:lvlJc w:val="left"/>
      <w:pPr>
        <w:ind w:left="1440" w:hanging="360"/>
      </w:pPr>
      <w:rPr>
        <w:rFonts w:ascii="Courier New" w:hAnsi="Courier New" w:cs="Courier New" w:hint="default"/>
      </w:rPr>
    </w:lvl>
    <w:lvl w:ilvl="2" w:tplc="4B4CEFA6" w:tentative="1">
      <w:start w:val="1"/>
      <w:numFmt w:val="bullet"/>
      <w:lvlText w:val=""/>
      <w:lvlJc w:val="left"/>
      <w:pPr>
        <w:ind w:left="2160" w:hanging="360"/>
      </w:pPr>
      <w:rPr>
        <w:rFonts w:ascii="Wingdings" w:hAnsi="Wingdings" w:hint="default"/>
      </w:rPr>
    </w:lvl>
    <w:lvl w:ilvl="3" w:tplc="3A4AAD50" w:tentative="1">
      <w:start w:val="1"/>
      <w:numFmt w:val="bullet"/>
      <w:lvlText w:val=""/>
      <w:lvlJc w:val="left"/>
      <w:pPr>
        <w:ind w:left="2880" w:hanging="360"/>
      </w:pPr>
      <w:rPr>
        <w:rFonts w:ascii="Symbol" w:hAnsi="Symbol" w:hint="default"/>
      </w:rPr>
    </w:lvl>
    <w:lvl w:ilvl="4" w:tplc="589820A0" w:tentative="1">
      <w:start w:val="1"/>
      <w:numFmt w:val="bullet"/>
      <w:lvlText w:val="o"/>
      <w:lvlJc w:val="left"/>
      <w:pPr>
        <w:ind w:left="3600" w:hanging="360"/>
      </w:pPr>
      <w:rPr>
        <w:rFonts w:ascii="Courier New" w:hAnsi="Courier New" w:cs="Courier New" w:hint="default"/>
      </w:rPr>
    </w:lvl>
    <w:lvl w:ilvl="5" w:tplc="EB301830" w:tentative="1">
      <w:start w:val="1"/>
      <w:numFmt w:val="bullet"/>
      <w:lvlText w:val=""/>
      <w:lvlJc w:val="left"/>
      <w:pPr>
        <w:ind w:left="4320" w:hanging="360"/>
      </w:pPr>
      <w:rPr>
        <w:rFonts w:ascii="Wingdings" w:hAnsi="Wingdings" w:hint="default"/>
      </w:rPr>
    </w:lvl>
    <w:lvl w:ilvl="6" w:tplc="320C6B58" w:tentative="1">
      <w:start w:val="1"/>
      <w:numFmt w:val="bullet"/>
      <w:lvlText w:val=""/>
      <w:lvlJc w:val="left"/>
      <w:pPr>
        <w:ind w:left="5040" w:hanging="360"/>
      </w:pPr>
      <w:rPr>
        <w:rFonts w:ascii="Symbol" w:hAnsi="Symbol" w:hint="default"/>
      </w:rPr>
    </w:lvl>
    <w:lvl w:ilvl="7" w:tplc="839EB772" w:tentative="1">
      <w:start w:val="1"/>
      <w:numFmt w:val="bullet"/>
      <w:lvlText w:val="o"/>
      <w:lvlJc w:val="left"/>
      <w:pPr>
        <w:ind w:left="5760" w:hanging="360"/>
      </w:pPr>
      <w:rPr>
        <w:rFonts w:ascii="Courier New" w:hAnsi="Courier New" w:cs="Courier New" w:hint="default"/>
      </w:rPr>
    </w:lvl>
    <w:lvl w:ilvl="8" w:tplc="20863578" w:tentative="1">
      <w:start w:val="1"/>
      <w:numFmt w:val="bullet"/>
      <w:lvlText w:val=""/>
      <w:lvlJc w:val="left"/>
      <w:pPr>
        <w:ind w:left="6480" w:hanging="360"/>
      </w:pPr>
      <w:rPr>
        <w:rFonts w:ascii="Wingdings" w:hAnsi="Wingdings" w:hint="default"/>
      </w:rPr>
    </w:lvl>
  </w:abstractNum>
  <w:abstractNum w:abstractNumId="2" w15:restartNumberingAfterBreak="0">
    <w:nsid w:val="2E522BD3"/>
    <w:multiLevelType w:val="hybridMultilevel"/>
    <w:tmpl w:val="EDE279E4"/>
    <w:lvl w:ilvl="0" w:tplc="7438F314">
      <w:start w:val="1"/>
      <w:numFmt w:val="bullet"/>
      <w:lvlText w:val=""/>
      <w:lvlJc w:val="left"/>
      <w:pPr>
        <w:ind w:left="720" w:hanging="360"/>
      </w:pPr>
      <w:rPr>
        <w:rFonts w:ascii="Symbol" w:hAnsi="Symbol" w:hint="default"/>
      </w:rPr>
    </w:lvl>
    <w:lvl w:ilvl="1" w:tplc="068C668E" w:tentative="1">
      <w:start w:val="1"/>
      <w:numFmt w:val="bullet"/>
      <w:lvlText w:val="o"/>
      <w:lvlJc w:val="left"/>
      <w:pPr>
        <w:ind w:left="1440" w:hanging="360"/>
      </w:pPr>
      <w:rPr>
        <w:rFonts w:ascii="Courier New" w:hAnsi="Courier New" w:cs="Courier New" w:hint="default"/>
      </w:rPr>
    </w:lvl>
    <w:lvl w:ilvl="2" w:tplc="B30C6DF4" w:tentative="1">
      <w:start w:val="1"/>
      <w:numFmt w:val="bullet"/>
      <w:lvlText w:val=""/>
      <w:lvlJc w:val="left"/>
      <w:pPr>
        <w:ind w:left="2160" w:hanging="360"/>
      </w:pPr>
      <w:rPr>
        <w:rFonts w:ascii="Wingdings" w:hAnsi="Wingdings" w:hint="default"/>
      </w:rPr>
    </w:lvl>
    <w:lvl w:ilvl="3" w:tplc="997A8386" w:tentative="1">
      <w:start w:val="1"/>
      <w:numFmt w:val="bullet"/>
      <w:lvlText w:val=""/>
      <w:lvlJc w:val="left"/>
      <w:pPr>
        <w:ind w:left="2880" w:hanging="360"/>
      </w:pPr>
      <w:rPr>
        <w:rFonts w:ascii="Symbol" w:hAnsi="Symbol" w:hint="default"/>
      </w:rPr>
    </w:lvl>
    <w:lvl w:ilvl="4" w:tplc="1A382C02" w:tentative="1">
      <w:start w:val="1"/>
      <w:numFmt w:val="bullet"/>
      <w:lvlText w:val="o"/>
      <w:lvlJc w:val="left"/>
      <w:pPr>
        <w:ind w:left="3600" w:hanging="360"/>
      </w:pPr>
      <w:rPr>
        <w:rFonts w:ascii="Courier New" w:hAnsi="Courier New" w:cs="Courier New" w:hint="default"/>
      </w:rPr>
    </w:lvl>
    <w:lvl w:ilvl="5" w:tplc="BD2A8F32" w:tentative="1">
      <w:start w:val="1"/>
      <w:numFmt w:val="bullet"/>
      <w:lvlText w:val=""/>
      <w:lvlJc w:val="left"/>
      <w:pPr>
        <w:ind w:left="4320" w:hanging="360"/>
      </w:pPr>
      <w:rPr>
        <w:rFonts w:ascii="Wingdings" w:hAnsi="Wingdings" w:hint="default"/>
      </w:rPr>
    </w:lvl>
    <w:lvl w:ilvl="6" w:tplc="EA9AC310" w:tentative="1">
      <w:start w:val="1"/>
      <w:numFmt w:val="bullet"/>
      <w:lvlText w:val=""/>
      <w:lvlJc w:val="left"/>
      <w:pPr>
        <w:ind w:left="5040" w:hanging="360"/>
      </w:pPr>
      <w:rPr>
        <w:rFonts w:ascii="Symbol" w:hAnsi="Symbol" w:hint="default"/>
      </w:rPr>
    </w:lvl>
    <w:lvl w:ilvl="7" w:tplc="EC425830" w:tentative="1">
      <w:start w:val="1"/>
      <w:numFmt w:val="bullet"/>
      <w:lvlText w:val="o"/>
      <w:lvlJc w:val="left"/>
      <w:pPr>
        <w:ind w:left="5760" w:hanging="360"/>
      </w:pPr>
      <w:rPr>
        <w:rFonts w:ascii="Courier New" w:hAnsi="Courier New" w:cs="Courier New" w:hint="default"/>
      </w:rPr>
    </w:lvl>
    <w:lvl w:ilvl="8" w:tplc="AE4C2EE4" w:tentative="1">
      <w:start w:val="1"/>
      <w:numFmt w:val="bullet"/>
      <w:lvlText w:val=""/>
      <w:lvlJc w:val="left"/>
      <w:pPr>
        <w:ind w:left="6480" w:hanging="360"/>
      </w:pPr>
      <w:rPr>
        <w:rFonts w:ascii="Wingdings" w:hAnsi="Wingdings" w:hint="default"/>
      </w:rPr>
    </w:lvl>
  </w:abstractNum>
  <w:abstractNum w:abstractNumId="3" w15:restartNumberingAfterBreak="0">
    <w:nsid w:val="31792B3A"/>
    <w:multiLevelType w:val="hybridMultilevel"/>
    <w:tmpl w:val="2F264784"/>
    <w:lvl w:ilvl="0" w:tplc="67E657AE">
      <w:start w:val="1"/>
      <w:numFmt w:val="bullet"/>
      <w:lvlText w:val=""/>
      <w:lvlJc w:val="left"/>
      <w:pPr>
        <w:ind w:left="1440" w:hanging="360"/>
      </w:pPr>
      <w:rPr>
        <w:rFonts w:ascii="Symbol" w:hAnsi="Symbol" w:hint="default"/>
      </w:rPr>
    </w:lvl>
    <w:lvl w:ilvl="1" w:tplc="34728270" w:tentative="1">
      <w:start w:val="1"/>
      <w:numFmt w:val="bullet"/>
      <w:lvlText w:val="o"/>
      <w:lvlJc w:val="left"/>
      <w:pPr>
        <w:ind w:left="2160" w:hanging="360"/>
      </w:pPr>
      <w:rPr>
        <w:rFonts w:ascii="Courier New" w:hAnsi="Courier New" w:cs="Courier New" w:hint="default"/>
      </w:rPr>
    </w:lvl>
    <w:lvl w:ilvl="2" w:tplc="95E05624" w:tentative="1">
      <w:start w:val="1"/>
      <w:numFmt w:val="bullet"/>
      <w:lvlText w:val=""/>
      <w:lvlJc w:val="left"/>
      <w:pPr>
        <w:ind w:left="2880" w:hanging="360"/>
      </w:pPr>
      <w:rPr>
        <w:rFonts w:ascii="Wingdings" w:hAnsi="Wingdings" w:hint="default"/>
      </w:rPr>
    </w:lvl>
    <w:lvl w:ilvl="3" w:tplc="0BF27CD2" w:tentative="1">
      <w:start w:val="1"/>
      <w:numFmt w:val="bullet"/>
      <w:lvlText w:val=""/>
      <w:lvlJc w:val="left"/>
      <w:pPr>
        <w:ind w:left="3600" w:hanging="360"/>
      </w:pPr>
      <w:rPr>
        <w:rFonts w:ascii="Symbol" w:hAnsi="Symbol" w:hint="default"/>
      </w:rPr>
    </w:lvl>
    <w:lvl w:ilvl="4" w:tplc="E17CEBC4" w:tentative="1">
      <w:start w:val="1"/>
      <w:numFmt w:val="bullet"/>
      <w:lvlText w:val="o"/>
      <w:lvlJc w:val="left"/>
      <w:pPr>
        <w:ind w:left="4320" w:hanging="360"/>
      </w:pPr>
      <w:rPr>
        <w:rFonts w:ascii="Courier New" w:hAnsi="Courier New" w:cs="Courier New" w:hint="default"/>
      </w:rPr>
    </w:lvl>
    <w:lvl w:ilvl="5" w:tplc="79E26E34" w:tentative="1">
      <w:start w:val="1"/>
      <w:numFmt w:val="bullet"/>
      <w:lvlText w:val=""/>
      <w:lvlJc w:val="left"/>
      <w:pPr>
        <w:ind w:left="5040" w:hanging="360"/>
      </w:pPr>
      <w:rPr>
        <w:rFonts w:ascii="Wingdings" w:hAnsi="Wingdings" w:hint="default"/>
      </w:rPr>
    </w:lvl>
    <w:lvl w:ilvl="6" w:tplc="58A8BAE6" w:tentative="1">
      <w:start w:val="1"/>
      <w:numFmt w:val="bullet"/>
      <w:lvlText w:val=""/>
      <w:lvlJc w:val="left"/>
      <w:pPr>
        <w:ind w:left="5760" w:hanging="360"/>
      </w:pPr>
      <w:rPr>
        <w:rFonts w:ascii="Symbol" w:hAnsi="Symbol" w:hint="default"/>
      </w:rPr>
    </w:lvl>
    <w:lvl w:ilvl="7" w:tplc="85EE80AE" w:tentative="1">
      <w:start w:val="1"/>
      <w:numFmt w:val="bullet"/>
      <w:lvlText w:val="o"/>
      <w:lvlJc w:val="left"/>
      <w:pPr>
        <w:ind w:left="6480" w:hanging="360"/>
      </w:pPr>
      <w:rPr>
        <w:rFonts w:ascii="Courier New" w:hAnsi="Courier New" w:cs="Courier New" w:hint="default"/>
      </w:rPr>
    </w:lvl>
    <w:lvl w:ilvl="8" w:tplc="33304120" w:tentative="1">
      <w:start w:val="1"/>
      <w:numFmt w:val="bullet"/>
      <w:lvlText w:val=""/>
      <w:lvlJc w:val="left"/>
      <w:pPr>
        <w:ind w:left="7200" w:hanging="360"/>
      </w:pPr>
      <w:rPr>
        <w:rFonts w:ascii="Wingdings" w:hAnsi="Wingdings" w:hint="default"/>
      </w:rPr>
    </w:lvl>
  </w:abstractNum>
  <w:abstractNum w:abstractNumId="4" w15:restartNumberingAfterBreak="0">
    <w:nsid w:val="33AA4DCA"/>
    <w:multiLevelType w:val="hybridMultilevel"/>
    <w:tmpl w:val="E410EE30"/>
    <w:lvl w:ilvl="0" w:tplc="0582C37A">
      <w:start w:val="1"/>
      <w:numFmt w:val="bullet"/>
      <w:lvlText w:val=""/>
      <w:lvlJc w:val="left"/>
      <w:pPr>
        <w:ind w:left="720" w:hanging="360"/>
      </w:pPr>
      <w:rPr>
        <w:rFonts w:ascii="Symbol" w:hAnsi="Symbol" w:hint="default"/>
      </w:rPr>
    </w:lvl>
    <w:lvl w:ilvl="1" w:tplc="B73E6238" w:tentative="1">
      <w:start w:val="1"/>
      <w:numFmt w:val="bullet"/>
      <w:lvlText w:val="o"/>
      <w:lvlJc w:val="left"/>
      <w:pPr>
        <w:ind w:left="1440" w:hanging="360"/>
      </w:pPr>
      <w:rPr>
        <w:rFonts w:ascii="Courier New" w:hAnsi="Courier New" w:cs="Courier New" w:hint="default"/>
      </w:rPr>
    </w:lvl>
    <w:lvl w:ilvl="2" w:tplc="744E4656" w:tentative="1">
      <w:start w:val="1"/>
      <w:numFmt w:val="bullet"/>
      <w:lvlText w:val=""/>
      <w:lvlJc w:val="left"/>
      <w:pPr>
        <w:ind w:left="2160" w:hanging="360"/>
      </w:pPr>
      <w:rPr>
        <w:rFonts w:ascii="Wingdings" w:hAnsi="Wingdings" w:hint="default"/>
      </w:rPr>
    </w:lvl>
    <w:lvl w:ilvl="3" w:tplc="AC244D2E" w:tentative="1">
      <w:start w:val="1"/>
      <w:numFmt w:val="bullet"/>
      <w:lvlText w:val=""/>
      <w:lvlJc w:val="left"/>
      <w:pPr>
        <w:ind w:left="2880" w:hanging="360"/>
      </w:pPr>
      <w:rPr>
        <w:rFonts w:ascii="Symbol" w:hAnsi="Symbol" w:hint="default"/>
      </w:rPr>
    </w:lvl>
    <w:lvl w:ilvl="4" w:tplc="70A4DEF0" w:tentative="1">
      <w:start w:val="1"/>
      <w:numFmt w:val="bullet"/>
      <w:lvlText w:val="o"/>
      <w:lvlJc w:val="left"/>
      <w:pPr>
        <w:ind w:left="3600" w:hanging="360"/>
      </w:pPr>
      <w:rPr>
        <w:rFonts w:ascii="Courier New" w:hAnsi="Courier New" w:cs="Courier New" w:hint="default"/>
      </w:rPr>
    </w:lvl>
    <w:lvl w:ilvl="5" w:tplc="2480B4DE" w:tentative="1">
      <w:start w:val="1"/>
      <w:numFmt w:val="bullet"/>
      <w:lvlText w:val=""/>
      <w:lvlJc w:val="left"/>
      <w:pPr>
        <w:ind w:left="4320" w:hanging="360"/>
      </w:pPr>
      <w:rPr>
        <w:rFonts w:ascii="Wingdings" w:hAnsi="Wingdings" w:hint="default"/>
      </w:rPr>
    </w:lvl>
    <w:lvl w:ilvl="6" w:tplc="416ACDCE" w:tentative="1">
      <w:start w:val="1"/>
      <w:numFmt w:val="bullet"/>
      <w:lvlText w:val=""/>
      <w:lvlJc w:val="left"/>
      <w:pPr>
        <w:ind w:left="5040" w:hanging="360"/>
      </w:pPr>
      <w:rPr>
        <w:rFonts w:ascii="Symbol" w:hAnsi="Symbol" w:hint="default"/>
      </w:rPr>
    </w:lvl>
    <w:lvl w:ilvl="7" w:tplc="F564C380" w:tentative="1">
      <w:start w:val="1"/>
      <w:numFmt w:val="bullet"/>
      <w:lvlText w:val="o"/>
      <w:lvlJc w:val="left"/>
      <w:pPr>
        <w:ind w:left="5760" w:hanging="360"/>
      </w:pPr>
      <w:rPr>
        <w:rFonts w:ascii="Courier New" w:hAnsi="Courier New" w:cs="Courier New" w:hint="default"/>
      </w:rPr>
    </w:lvl>
    <w:lvl w:ilvl="8" w:tplc="A476BFE6" w:tentative="1">
      <w:start w:val="1"/>
      <w:numFmt w:val="bullet"/>
      <w:lvlText w:val=""/>
      <w:lvlJc w:val="left"/>
      <w:pPr>
        <w:ind w:left="6480" w:hanging="360"/>
      </w:pPr>
      <w:rPr>
        <w:rFonts w:ascii="Wingdings" w:hAnsi="Wingdings" w:hint="default"/>
      </w:rPr>
    </w:lvl>
  </w:abstractNum>
  <w:abstractNum w:abstractNumId="5" w15:restartNumberingAfterBreak="0">
    <w:nsid w:val="3FC8290D"/>
    <w:multiLevelType w:val="hybridMultilevel"/>
    <w:tmpl w:val="1E029618"/>
    <w:lvl w:ilvl="0" w:tplc="E8525252">
      <w:start w:val="1"/>
      <w:numFmt w:val="bullet"/>
      <w:lvlText w:val=""/>
      <w:lvlJc w:val="left"/>
      <w:pPr>
        <w:ind w:left="720" w:hanging="360"/>
      </w:pPr>
      <w:rPr>
        <w:rFonts w:ascii="Symbol" w:hAnsi="Symbol" w:hint="default"/>
      </w:rPr>
    </w:lvl>
    <w:lvl w:ilvl="1" w:tplc="6DBAFD02" w:tentative="1">
      <w:start w:val="1"/>
      <w:numFmt w:val="bullet"/>
      <w:lvlText w:val="o"/>
      <w:lvlJc w:val="left"/>
      <w:pPr>
        <w:ind w:left="1440" w:hanging="360"/>
      </w:pPr>
      <w:rPr>
        <w:rFonts w:ascii="Courier New" w:hAnsi="Courier New" w:cs="Courier New" w:hint="default"/>
      </w:rPr>
    </w:lvl>
    <w:lvl w:ilvl="2" w:tplc="EF02DAAE" w:tentative="1">
      <w:start w:val="1"/>
      <w:numFmt w:val="bullet"/>
      <w:lvlText w:val=""/>
      <w:lvlJc w:val="left"/>
      <w:pPr>
        <w:ind w:left="2160" w:hanging="360"/>
      </w:pPr>
      <w:rPr>
        <w:rFonts w:ascii="Wingdings" w:hAnsi="Wingdings" w:hint="default"/>
      </w:rPr>
    </w:lvl>
    <w:lvl w:ilvl="3" w:tplc="D66204AE" w:tentative="1">
      <w:start w:val="1"/>
      <w:numFmt w:val="bullet"/>
      <w:lvlText w:val=""/>
      <w:lvlJc w:val="left"/>
      <w:pPr>
        <w:ind w:left="2880" w:hanging="360"/>
      </w:pPr>
      <w:rPr>
        <w:rFonts w:ascii="Symbol" w:hAnsi="Symbol" w:hint="default"/>
      </w:rPr>
    </w:lvl>
    <w:lvl w:ilvl="4" w:tplc="D0CE231E" w:tentative="1">
      <w:start w:val="1"/>
      <w:numFmt w:val="bullet"/>
      <w:lvlText w:val="o"/>
      <w:lvlJc w:val="left"/>
      <w:pPr>
        <w:ind w:left="3600" w:hanging="360"/>
      </w:pPr>
      <w:rPr>
        <w:rFonts w:ascii="Courier New" w:hAnsi="Courier New" w:cs="Courier New" w:hint="default"/>
      </w:rPr>
    </w:lvl>
    <w:lvl w:ilvl="5" w:tplc="78BC5996" w:tentative="1">
      <w:start w:val="1"/>
      <w:numFmt w:val="bullet"/>
      <w:lvlText w:val=""/>
      <w:lvlJc w:val="left"/>
      <w:pPr>
        <w:ind w:left="4320" w:hanging="360"/>
      </w:pPr>
      <w:rPr>
        <w:rFonts w:ascii="Wingdings" w:hAnsi="Wingdings" w:hint="default"/>
      </w:rPr>
    </w:lvl>
    <w:lvl w:ilvl="6" w:tplc="6380B974" w:tentative="1">
      <w:start w:val="1"/>
      <w:numFmt w:val="bullet"/>
      <w:lvlText w:val=""/>
      <w:lvlJc w:val="left"/>
      <w:pPr>
        <w:ind w:left="5040" w:hanging="360"/>
      </w:pPr>
      <w:rPr>
        <w:rFonts w:ascii="Symbol" w:hAnsi="Symbol" w:hint="default"/>
      </w:rPr>
    </w:lvl>
    <w:lvl w:ilvl="7" w:tplc="1346CCD4" w:tentative="1">
      <w:start w:val="1"/>
      <w:numFmt w:val="bullet"/>
      <w:lvlText w:val="o"/>
      <w:lvlJc w:val="left"/>
      <w:pPr>
        <w:ind w:left="5760" w:hanging="360"/>
      </w:pPr>
      <w:rPr>
        <w:rFonts w:ascii="Courier New" w:hAnsi="Courier New" w:cs="Courier New" w:hint="default"/>
      </w:rPr>
    </w:lvl>
    <w:lvl w:ilvl="8" w:tplc="79A419DE" w:tentative="1">
      <w:start w:val="1"/>
      <w:numFmt w:val="bullet"/>
      <w:lvlText w:val=""/>
      <w:lvlJc w:val="left"/>
      <w:pPr>
        <w:ind w:left="6480" w:hanging="360"/>
      </w:pPr>
      <w:rPr>
        <w:rFonts w:ascii="Wingdings" w:hAnsi="Wingdings" w:hint="default"/>
      </w:rPr>
    </w:lvl>
  </w:abstractNum>
  <w:abstractNum w:abstractNumId="6" w15:restartNumberingAfterBreak="0">
    <w:nsid w:val="421A3228"/>
    <w:multiLevelType w:val="hybridMultilevel"/>
    <w:tmpl w:val="B156C2EC"/>
    <w:lvl w:ilvl="0" w:tplc="1884F3B6">
      <w:start w:val="1"/>
      <w:numFmt w:val="bullet"/>
      <w:lvlText w:val=""/>
      <w:lvlJc w:val="left"/>
      <w:pPr>
        <w:ind w:left="720" w:hanging="360"/>
      </w:pPr>
      <w:rPr>
        <w:rFonts w:ascii="Symbol" w:hAnsi="Symbol" w:hint="default"/>
      </w:rPr>
    </w:lvl>
    <w:lvl w:ilvl="1" w:tplc="4CE43376" w:tentative="1">
      <w:start w:val="1"/>
      <w:numFmt w:val="bullet"/>
      <w:lvlText w:val="o"/>
      <w:lvlJc w:val="left"/>
      <w:pPr>
        <w:ind w:left="1440" w:hanging="360"/>
      </w:pPr>
      <w:rPr>
        <w:rFonts w:ascii="Courier New" w:hAnsi="Courier New" w:cs="Courier New" w:hint="default"/>
      </w:rPr>
    </w:lvl>
    <w:lvl w:ilvl="2" w:tplc="80CEF0BE" w:tentative="1">
      <w:start w:val="1"/>
      <w:numFmt w:val="bullet"/>
      <w:lvlText w:val=""/>
      <w:lvlJc w:val="left"/>
      <w:pPr>
        <w:ind w:left="2160" w:hanging="360"/>
      </w:pPr>
      <w:rPr>
        <w:rFonts w:ascii="Wingdings" w:hAnsi="Wingdings" w:hint="default"/>
      </w:rPr>
    </w:lvl>
    <w:lvl w:ilvl="3" w:tplc="4DD4504A" w:tentative="1">
      <w:start w:val="1"/>
      <w:numFmt w:val="bullet"/>
      <w:lvlText w:val=""/>
      <w:lvlJc w:val="left"/>
      <w:pPr>
        <w:ind w:left="2880" w:hanging="360"/>
      </w:pPr>
      <w:rPr>
        <w:rFonts w:ascii="Symbol" w:hAnsi="Symbol" w:hint="default"/>
      </w:rPr>
    </w:lvl>
    <w:lvl w:ilvl="4" w:tplc="AE5A5B14" w:tentative="1">
      <w:start w:val="1"/>
      <w:numFmt w:val="bullet"/>
      <w:lvlText w:val="o"/>
      <w:lvlJc w:val="left"/>
      <w:pPr>
        <w:ind w:left="3600" w:hanging="360"/>
      </w:pPr>
      <w:rPr>
        <w:rFonts w:ascii="Courier New" w:hAnsi="Courier New" w:cs="Courier New" w:hint="default"/>
      </w:rPr>
    </w:lvl>
    <w:lvl w:ilvl="5" w:tplc="650854F6" w:tentative="1">
      <w:start w:val="1"/>
      <w:numFmt w:val="bullet"/>
      <w:lvlText w:val=""/>
      <w:lvlJc w:val="left"/>
      <w:pPr>
        <w:ind w:left="4320" w:hanging="360"/>
      </w:pPr>
      <w:rPr>
        <w:rFonts w:ascii="Wingdings" w:hAnsi="Wingdings" w:hint="default"/>
      </w:rPr>
    </w:lvl>
    <w:lvl w:ilvl="6" w:tplc="F94A3904" w:tentative="1">
      <w:start w:val="1"/>
      <w:numFmt w:val="bullet"/>
      <w:lvlText w:val=""/>
      <w:lvlJc w:val="left"/>
      <w:pPr>
        <w:ind w:left="5040" w:hanging="360"/>
      </w:pPr>
      <w:rPr>
        <w:rFonts w:ascii="Symbol" w:hAnsi="Symbol" w:hint="default"/>
      </w:rPr>
    </w:lvl>
    <w:lvl w:ilvl="7" w:tplc="C7825020" w:tentative="1">
      <w:start w:val="1"/>
      <w:numFmt w:val="bullet"/>
      <w:lvlText w:val="o"/>
      <w:lvlJc w:val="left"/>
      <w:pPr>
        <w:ind w:left="5760" w:hanging="360"/>
      </w:pPr>
      <w:rPr>
        <w:rFonts w:ascii="Courier New" w:hAnsi="Courier New" w:cs="Courier New" w:hint="default"/>
      </w:rPr>
    </w:lvl>
    <w:lvl w:ilvl="8" w:tplc="47446BEE" w:tentative="1">
      <w:start w:val="1"/>
      <w:numFmt w:val="bullet"/>
      <w:lvlText w:val=""/>
      <w:lvlJc w:val="left"/>
      <w:pPr>
        <w:ind w:left="6480" w:hanging="360"/>
      </w:pPr>
      <w:rPr>
        <w:rFonts w:ascii="Wingdings" w:hAnsi="Wingdings" w:hint="default"/>
      </w:rPr>
    </w:lvl>
  </w:abstractNum>
  <w:abstractNum w:abstractNumId="7" w15:restartNumberingAfterBreak="0">
    <w:nsid w:val="43346172"/>
    <w:multiLevelType w:val="hybridMultilevel"/>
    <w:tmpl w:val="1BD05ED8"/>
    <w:lvl w:ilvl="0" w:tplc="1982F6A4">
      <w:start w:val="1"/>
      <w:numFmt w:val="bullet"/>
      <w:lvlText w:val=""/>
      <w:lvlJc w:val="left"/>
      <w:pPr>
        <w:ind w:left="720" w:hanging="360"/>
      </w:pPr>
      <w:rPr>
        <w:rFonts w:ascii="Symbol" w:hAnsi="Symbol" w:hint="default"/>
      </w:rPr>
    </w:lvl>
    <w:lvl w:ilvl="1" w:tplc="9BB60A54" w:tentative="1">
      <w:start w:val="1"/>
      <w:numFmt w:val="bullet"/>
      <w:lvlText w:val="o"/>
      <w:lvlJc w:val="left"/>
      <w:pPr>
        <w:ind w:left="1440" w:hanging="360"/>
      </w:pPr>
      <w:rPr>
        <w:rFonts w:ascii="Courier New" w:hAnsi="Courier New" w:cs="Courier New" w:hint="default"/>
      </w:rPr>
    </w:lvl>
    <w:lvl w:ilvl="2" w:tplc="7ECE0D74" w:tentative="1">
      <w:start w:val="1"/>
      <w:numFmt w:val="bullet"/>
      <w:lvlText w:val=""/>
      <w:lvlJc w:val="left"/>
      <w:pPr>
        <w:ind w:left="2160" w:hanging="360"/>
      </w:pPr>
      <w:rPr>
        <w:rFonts w:ascii="Wingdings" w:hAnsi="Wingdings" w:hint="default"/>
      </w:rPr>
    </w:lvl>
    <w:lvl w:ilvl="3" w:tplc="919EC0BE" w:tentative="1">
      <w:start w:val="1"/>
      <w:numFmt w:val="bullet"/>
      <w:lvlText w:val=""/>
      <w:lvlJc w:val="left"/>
      <w:pPr>
        <w:ind w:left="2880" w:hanging="360"/>
      </w:pPr>
      <w:rPr>
        <w:rFonts w:ascii="Symbol" w:hAnsi="Symbol" w:hint="default"/>
      </w:rPr>
    </w:lvl>
    <w:lvl w:ilvl="4" w:tplc="F1A015EA" w:tentative="1">
      <w:start w:val="1"/>
      <w:numFmt w:val="bullet"/>
      <w:lvlText w:val="o"/>
      <w:lvlJc w:val="left"/>
      <w:pPr>
        <w:ind w:left="3600" w:hanging="360"/>
      </w:pPr>
      <w:rPr>
        <w:rFonts w:ascii="Courier New" w:hAnsi="Courier New" w:cs="Courier New" w:hint="default"/>
      </w:rPr>
    </w:lvl>
    <w:lvl w:ilvl="5" w:tplc="1F1E01BC" w:tentative="1">
      <w:start w:val="1"/>
      <w:numFmt w:val="bullet"/>
      <w:lvlText w:val=""/>
      <w:lvlJc w:val="left"/>
      <w:pPr>
        <w:ind w:left="4320" w:hanging="360"/>
      </w:pPr>
      <w:rPr>
        <w:rFonts w:ascii="Wingdings" w:hAnsi="Wingdings" w:hint="default"/>
      </w:rPr>
    </w:lvl>
    <w:lvl w:ilvl="6" w:tplc="DEE821F2" w:tentative="1">
      <w:start w:val="1"/>
      <w:numFmt w:val="bullet"/>
      <w:lvlText w:val=""/>
      <w:lvlJc w:val="left"/>
      <w:pPr>
        <w:ind w:left="5040" w:hanging="360"/>
      </w:pPr>
      <w:rPr>
        <w:rFonts w:ascii="Symbol" w:hAnsi="Symbol" w:hint="default"/>
      </w:rPr>
    </w:lvl>
    <w:lvl w:ilvl="7" w:tplc="8AE4F096" w:tentative="1">
      <w:start w:val="1"/>
      <w:numFmt w:val="bullet"/>
      <w:lvlText w:val="o"/>
      <w:lvlJc w:val="left"/>
      <w:pPr>
        <w:ind w:left="5760" w:hanging="360"/>
      </w:pPr>
      <w:rPr>
        <w:rFonts w:ascii="Courier New" w:hAnsi="Courier New" w:cs="Courier New" w:hint="default"/>
      </w:rPr>
    </w:lvl>
    <w:lvl w:ilvl="8" w:tplc="3DB8443C" w:tentative="1">
      <w:start w:val="1"/>
      <w:numFmt w:val="bullet"/>
      <w:lvlText w:val=""/>
      <w:lvlJc w:val="left"/>
      <w:pPr>
        <w:ind w:left="6480" w:hanging="360"/>
      </w:pPr>
      <w:rPr>
        <w:rFonts w:ascii="Wingdings" w:hAnsi="Wingdings" w:hint="default"/>
      </w:rPr>
    </w:lvl>
  </w:abstractNum>
  <w:abstractNum w:abstractNumId="8" w15:restartNumberingAfterBreak="0">
    <w:nsid w:val="4BF41017"/>
    <w:multiLevelType w:val="hybridMultilevel"/>
    <w:tmpl w:val="E78EE958"/>
    <w:lvl w:ilvl="0" w:tplc="2994A10C">
      <w:start w:val="1"/>
      <w:numFmt w:val="bullet"/>
      <w:lvlText w:val=""/>
      <w:lvlJc w:val="left"/>
      <w:pPr>
        <w:ind w:left="720" w:hanging="360"/>
      </w:pPr>
      <w:rPr>
        <w:rFonts w:ascii="Symbol" w:hAnsi="Symbol" w:hint="default"/>
      </w:rPr>
    </w:lvl>
    <w:lvl w:ilvl="1" w:tplc="C0D087F6" w:tentative="1">
      <w:start w:val="1"/>
      <w:numFmt w:val="bullet"/>
      <w:lvlText w:val="o"/>
      <w:lvlJc w:val="left"/>
      <w:pPr>
        <w:ind w:left="1440" w:hanging="360"/>
      </w:pPr>
      <w:rPr>
        <w:rFonts w:ascii="Courier New" w:hAnsi="Courier New" w:cs="Courier New" w:hint="default"/>
      </w:rPr>
    </w:lvl>
    <w:lvl w:ilvl="2" w:tplc="9072F124" w:tentative="1">
      <w:start w:val="1"/>
      <w:numFmt w:val="bullet"/>
      <w:lvlText w:val=""/>
      <w:lvlJc w:val="left"/>
      <w:pPr>
        <w:ind w:left="2160" w:hanging="360"/>
      </w:pPr>
      <w:rPr>
        <w:rFonts w:ascii="Wingdings" w:hAnsi="Wingdings" w:hint="default"/>
      </w:rPr>
    </w:lvl>
    <w:lvl w:ilvl="3" w:tplc="761EDBF2" w:tentative="1">
      <w:start w:val="1"/>
      <w:numFmt w:val="bullet"/>
      <w:lvlText w:val=""/>
      <w:lvlJc w:val="left"/>
      <w:pPr>
        <w:ind w:left="2880" w:hanging="360"/>
      </w:pPr>
      <w:rPr>
        <w:rFonts w:ascii="Symbol" w:hAnsi="Symbol" w:hint="default"/>
      </w:rPr>
    </w:lvl>
    <w:lvl w:ilvl="4" w:tplc="5AF6F76A" w:tentative="1">
      <w:start w:val="1"/>
      <w:numFmt w:val="bullet"/>
      <w:lvlText w:val="o"/>
      <w:lvlJc w:val="left"/>
      <w:pPr>
        <w:ind w:left="3600" w:hanging="360"/>
      </w:pPr>
      <w:rPr>
        <w:rFonts w:ascii="Courier New" w:hAnsi="Courier New" w:cs="Courier New" w:hint="default"/>
      </w:rPr>
    </w:lvl>
    <w:lvl w:ilvl="5" w:tplc="52305628" w:tentative="1">
      <w:start w:val="1"/>
      <w:numFmt w:val="bullet"/>
      <w:lvlText w:val=""/>
      <w:lvlJc w:val="left"/>
      <w:pPr>
        <w:ind w:left="4320" w:hanging="360"/>
      </w:pPr>
      <w:rPr>
        <w:rFonts w:ascii="Wingdings" w:hAnsi="Wingdings" w:hint="default"/>
      </w:rPr>
    </w:lvl>
    <w:lvl w:ilvl="6" w:tplc="B2F6047C" w:tentative="1">
      <w:start w:val="1"/>
      <w:numFmt w:val="bullet"/>
      <w:lvlText w:val=""/>
      <w:lvlJc w:val="left"/>
      <w:pPr>
        <w:ind w:left="5040" w:hanging="360"/>
      </w:pPr>
      <w:rPr>
        <w:rFonts w:ascii="Symbol" w:hAnsi="Symbol" w:hint="default"/>
      </w:rPr>
    </w:lvl>
    <w:lvl w:ilvl="7" w:tplc="55C4C75C" w:tentative="1">
      <w:start w:val="1"/>
      <w:numFmt w:val="bullet"/>
      <w:lvlText w:val="o"/>
      <w:lvlJc w:val="left"/>
      <w:pPr>
        <w:ind w:left="5760" w:hanging="360"/>
      </w:pPr>
      <w:rPr>
        <w:rFonts w:ascii="Courier New" w:hAnsi="Courier New" w:cs="Courier New" w:hint="default"/>
      </w:rPr>
    </w:lvl>
    <w:lvl w:ilvl="8" w:tplc="902EB27C" w:tentative="1">
      <w:start w:val="1"/>
      <w:numFmt w:val="bullet"/>
      <w:lvlText w:val=""/>
      <w:lvlJc w:val="left"/>
      <w:pPr>
        <w:ind w:left="6480" w:hanging="360"/>
      </w:pPr>
      <w:rPr>
        <w:rFonts w:ascii="Wingdings" w:hAnsi="Wingdings" w:hint="default"/>
      </w:rPr>
    </w:lvl>
  </w:abstractNum>
  <w:abstractNum w:abstractNumId="9" w15:restartNumberingAfterBreak="0">
    <w:nsid w:val="4C98281D"/>
    <w:multiLevelType w:val="hybridMultilevel"/>
    <w:tmpl w:val="31AE7134"/>
    <w:lvl w:ilvl="0" w:tplc="78D8785E">
      <w:start w:val="1"/>
      <w:numFmt w:val="bullet"/>
      <w:lvlText w:val=""/>
      <w:lvlJc w:val="left"/>
      <w:pPr>
        <w:ind w:left="720" w:hanging="360"/>
      </w:pPr>
      <w:rPr>
        <w:rFonts w:ascii="Symbol" w:hAnsi="Symbol" w:hint="default"/>
      </w:rPr>
    </w:lvl>
    <w:lvl w:ilvl="1" w:tplc="4A68C770" w:tentative="1">
      <w:start w:val="1"/>
      <w:numFmt w:val="bullet"/>
      <w:lvlText w:val="o"/>
      <w:lvlJc w:val="left"/>
      <w:pPr>
        <w:ind w:left="1440" w:hanging="360"/>
      </w:pPr>
      <w:rPr>
        <w:rFonts w:ascii="Courier New" w:hAnsi="Courier New" w:cs="Courier New" w:hint="default"/>
      </w:rPr>
    </w:lvl>
    <w:lvl w:ilvl="2" w:tplc="CA246642" w:tentative="1">
      <w:start w:val="1"/>
      <w:numFmt w:val="bullet"/>
      <w:lvlText w:val=""/>
      <w:lvlJc w:val="left"/>
      <w:pPr>
        <w:ind w:left="2160" w:hanging="360"/>
      </w:pPr>
      <w:rPr>
        <w:rFonts w:ascii="Wingdings" w:hAnsi="Wingdings" w:hint="default"/>
      </w:rPr>
    </w:lvl>
    <w:lvl w:ilvl="3" w:tplc="9154B1DC" w:tentative="1">
      <w:start w:val="1"/>
      <w:numFmt w:val="bullet"/>
      <w:lvlText w:val=""/>
      <w:lvlJc w:val="left"/>
      <w:pPr>
        <w:ind w:left="2880" w:hanging="360"/>
      </w:pPr>
      <w:rPr>
        <w:rFonts w:ascii="Symbol" w:hAnsi="Symbol" w:hint="default"/>
      </w:rPr>
    </w:lvl>
    <w:lvl w:ilvl="4" w:tplc="C6DECFA6" w:tentative="1">
      <w:start w:val="1"/>
      <w:numFmt w:val="bullet"/>
      <w:lvlText w:val="o"/>
      <w:lvlJc w:val="left"/>
      <w:pPr>
        <w:ind w:left="3600" w:hanging="360"/>
      </w:pPr>
      <w:rPr>
        <w:rFonts w:ascii="Courier New" w:hAnsi="Courier New" w:cs="Courier New" w:hint="default"/>
      </w:rPr>
    </w:lvl>
    <w:lvl w:ilvl="5" w:tplc="AFDC0224" w:tentative="1">
      <w:start w:val="1"/>
      <w:numFmt w:val="bullet"/>
      <w:lvlText w:val=""/>
      <w:lvlJc w:val="left"/>
      <w:pPr>
        <w:ind w:left="4320" w:hanging="360"/>
      </w:pPr>
      <w:rPr>
        <w:rFonts w:ascii="Wingdings" w:hAnsi="Wingdings" w:hint="default"/>
      </w:rPr>
    </w:lvl>
    <w:lvl w:ilvl="6" w:tplc="642C46E0" w:tentative="1">
      <w:start w:val="1"/>
      <w:numFmt w:val="bullet"/>
      <w:lvlText w:val=""/>
      <w:lvlJc w:val="left"/>
      <w:pPr>
        <w:ind w:left="5040" w:hanging="360"/>
      </w:pPr>
      <w:rPr>
        <w:rFonts w:ascii="Symbol" w:hAnsi="Symbol" w:hint="default"/>
      </w:rPr>
    </w:lvl>
    <w:lvl w:ilvl="7" w:tplc="89E0E666" w:tentative="1">
      <w:start w:val="1"/>
      <w:numFmt w:val="bullet"/>
      <w:lvlText w:val="o"/>
      <w:lvlJc w:val="left"/>
      <w:pPr>
        <w:ind w:left="5760" w:hanging="360"/>
      </w:pPr>
      <w:rPr>
        <w:rFonts w:ascii="Courier New" w:hAnsi="Courier New" w:cs="Courier New" w:hint="default"/>
      </w:rPr>
    </w:lvl>
    <w:lvl w:ilvl="8" w:tplc="6B228BD0" w:tentative="1">
      <w:start w:val="1"/>
      <w:numFmt w:val="bullet"/>
      <w:lvlText w:val=""/>
      <w:lvlJc w:val="left"/>
      <w:pPr>
        <w:ind w:left="6480" w:hanging="360"/>
      </w:pPr>
      <w:rPr>
        <w:rFonts w:ascii="Wingdings" w:hAnsi="Wingdings" w:hint="default"/>
      </w:rPr>
    </w:lvl>
  </w:abstractNum>
  <w:abstractNum w:abstractNumId="10" w15:restartNumberingAfterBreak="0">
    <w:nsid w:val="4E985EA0"/>
    <w:multiLevelType w:val="hybridMultilevel"/>
    <w:tmpl w:val="B8E6FDEC"/>
    <w:lvl w:ilvl="0" w:tplc="E0CECD88">
      <w:start w:val="1"/>
      <w:numFmt w:val="bullet"/>
      <w:lvlText w:val=""/>
      <w:lvlJc w:val="left"/>
      <w:pPr>
        <w:ind w:left="1440" w:hanging="360"/>
      </w:pPr>
      <w:rPr>
        <w:rFonts w:ascii="Symbol" w:hAnsi="Symbol" w:hint="default"/>
      </w:rPr>
    </w:lvl>
    <w:lvl w:ilvl="1" w:tplc="9058EBCE" w:tentative="1">
      <w:start w:val="1"/>
      <w:numFmt w:val="bullet"/>
      <w:lvlText w:val="o"/>
      <w:lvlJc w:val="left"/>
      <w:pPr>
        <w:ind w:left="2160" w:hanging="360"/>
      </w:pPr>
      <w:rPr>
        <w:rFonts w:ascii="Courier New" w:hAnsi="Courier New" w:cs="Courier New" w:hint="default"/>
      </w:rPr>
    </w:lvl>
    <w:lvl w:ilvl="2" w:tplc="CF6E3460" w:tentative="1">
      <w:start w:val="1"/>
      <w:numFmt w:val="bullet"/>
      <w:lvlText w:val=""/>
      <w:lvlJc w:val="left"/>
      <w:pPr>
        <w:ind w:left="2880" w:hanging="360"/>
      </w:pPr>
      <w:rPr>
        <w:rFonts w:ascii="Wingdings" w:hAnsi="Wingdings" w:hint="default"/>
      </w:rPr>
    </w:lvl>
    <w:lvl w:ilvl="3" w:tplc="B28089AC" w:tentative="1">
      <w:start w:val="1"/>
      <w:numFmt w:val="bullet"/>
      <w:lvlText w:val=""/>
      <w:lvlJc w:val="left"/>
      <w:pPr>
        <w:ind w:left="3600" w:hanging="360"/>
      </w:pPr>
      <w:rPr>
        <w:rFonts w:ascii="Symbol" w:hAnsi="Symbol" w:hint="default"/>
      </w:rPr>
    </w:lvl>
    <w:lvl w:ilvl="4" w:tplc="1BC2293C" w:tentative="1">
      <w:start w:val="1"/>
      <w:numFmt w:val="bullet"/>
      <w:lvlText w:val="o"/>
      <w:lvlJc w:val="left"/>
      <w:pPr>
        <w:ind w:left="4320" w:hanging="360"/>
      </w:pPr>
      <w:rPr>
        <w:rFonts w:ascii="Courier New" w:hAnsi="Courier New" w:cs="Courier New" w:hint="default"/>
      </w:rPr>
    </w:lvl>
    <w:lvl w:ilvl="5" w:tplc="4AF87ABC" w:tentative="1">
      <w:start w:val="1"/>
      <w:numFmt w:val="bullet"/>
      <w:lvlText w:val=""/>
      <w:lvlJc w:val="left"/>
      <w:pPr>
        <w:ind w:left="5040" w:hanging="360"/>
      </w:pPr>
      <w:rPr>
        <w:rFonts w:ascii="Wingdings" w:hAnsi="Wingdings" w:hint="default"/>
      </w:rPr>
    </w:lvl>
    <w:lvl w:ilvl="6" w:tplc="05DE7242" w:tentative="1">
      <w:start w:val="1"/>
      <w:numFmt w:val="bullet"/>
      <w:lvlText w:val=""/>
      <w:lvlJc w:val="left"/>
      <w:pPr>
        <w:ind w:left="5760" w:hanging="360"/>
      </w:pPr>
      <w:rPr>
        <w:rFonts w:ascii="Symbol" w:hAnsi="Symbol" w:hint="default"/>
      </w:rPr>
    </w:lvl>
    <w:lvl w:ilvl="7" w:tplc="F2BA5B2E" w:tentative="1">
      <w:start w:val="1"/>
      <w:numFmt w:val="bullet"/>
      <w:lvlText w:val="o"/>
      <w:lvlJc w:val="left"/>
      <w:pPr>
        <w:ind w:left="6480" w:hanging="360"/>
      </w:pPr>
      <w:rPr>
        <w:rFonts w:ascii="Courier New" w:hAnsi="Courier New" w:cs="Courier New" w:hint="default"/>
      </w:rPr>
    </w:lvl>
    <w:lvl w:ilvl="8" w:tplc="4FFAB02C" w:tentative="1">
      <w:start w:val="1"/>
      <w:numFmt w:val="bullet"/>
      <w:lvlText w:val=""/>
      <w:lvlJc w:val="left"/>
      <w:pPr>
        <w:ind w:left="7200" w:hanging="360"/>
      </w:pPr>
      <w:rPr>
        <w:rFonts w:ascii="Wingdings" w:hAnsi="Wingdings" w:hint="default"/>
      </w:rPr>
    </w:lvl>
  </w:abstractNum>
  <w:abstractNum w:abstractNumId="11" w15:restartNumberingAfterBreak="0">
    <w:nsid w:val="506507FA"/>
    <w:multiLevelType w:val="hybridMultilevel"/>
    <w:tmpl w:val="884E97E0"/>
    <w:lvl w:ilvl="0" w:tplc="A970CE84">
      <w:start w:val="1"/>
      <w:numFmt w:val="bullet"/>
      <w:lvlText w:val=""/>
      <w:lvlJc w:val="left"/>
      <w:pPr>
        <w:ind w:left="720" w:hanging="360"/>
      </w:pPr>
      <w:rPr>
        <w:rFonts w:ascii="Symbol" w:hAnsi="Symbol" w:hint="default"/>
      </w:rPr>
    </w:lvl>
    <w:lvl w:ilvl="1" w:tplc="1DF6DFD6" w:tentative="1">
      <w:start w:val="1"/>
      <w:numFmt w:val="bullet"/>
      <w:lvlText w:val="o"/>
      <w:lvlJc w:val="left"/>
      <w:pPr>
        <w:ind w:left="1440" w:hanging="360"/>
      </w:pPr>
      <w:rPr>
        <w:rFonts w:ascii="Courier New" w:hAnsi="Courier New" w:cs="Courier New" w:hint="default"/>
      </w:rPr>
    </w:lvl>
    <w:lvl w:ilvl="2" w:tplc="C242EDBE" w:tentative="1">
      <w:start w:val="1"/>
      <w:numFmt w:val="bullet"/>
      <w:lvlText w:val=""/>
      <w:lvlJc w:val="left"/>
      <w:pPr>
        <w:ind w:left="2160" w:hanging="360"/>
      </w:pPr>
      <w:rPr>
        <w:rFonts w:ascii="Wingdings" w:hAnsi="Wingdings" w:hint="default"/>
      </w:rPr>
    </w:lvl>
    <w:lvl w:ilvl="3" w:tplc="589264B0" w:tentative="1">
      <w:start w:val="1"/>
      <w:numFmt w:val="bullet"/>
      <w:lvlText w:val=""/>
      <w:lvlJc w:val="left"/>
      <w:pPr>
        <w:ind w:left="2880" w:hanging="360"/>
      </w:pPr>
      <w:rPr>
        <w:rFonts w:ascii="Symbol" w:hAnsi="Symbol" w:hint="default"/>
      </w:rPr>
    </w:lvl>
    <w:lvl w:ilvl="4" w:tplc="5468A210" w:tentative="1">
      <w:start w:val="1"/>
      <w:numFmt w:val="bullet"/>
      <w:lvlText w:val="o"/>
      <w:lvlJc w:val="left"/>
      <w:pPr>
        <w:ind w:left="3600" w:hanging="360"/>
      </w:pPr>
      <w:rPr>
        <w:rFonts w:ascii="Courier New" w:hAnsi="Courier New" w:cs="Courier New" w:hint="default"/>
      </w:rPr>
    </w:lvl>
    <w:lvl w:ilvl="5" w:tplc="E62256B6" w:tentative="1">
      <w:start w:val="1"/>
      <w:numFmt w:val="bullet"/>
      <w:lvlText w:val=""/>
      <w:lvlJc w:val="left"/>
      <w:pPr>
        <w:ind w:left="4320" w:hanging="360"/>
      </w:pPr>
      <w:rPr>
        <w:rFonts w:ascii="Wingdings" w:hAnsi="Wingdings" w:hint="default"/>
      </w:rPr>
    </w:lvl>
    <w:lvl w:ilvl="6" w:tplc="E3B41FA4" w:tentative="1">
      <w:start w:val="1"/>
      <w:numFmt w:val="bullet"/>
      <w:lvlText w:val=""/>
      <w:lvlJc w:val="left"/>
      <w:pPr>
        <w:ind w:left="5040" w:hanging="360"/>
      </w:pPr>
      <w:rPr>
        <w:rFonts w:ascii="Symbol" w:hAnsi="Symbol" w:hint="default"/>
      </w:rPr>
    </w:lvl>
    <w:lvl w:ilvl="7" w:tplc="27B6FD34" w:tentative="1">
      <w:start w:val="1"/>
      <w:numFmt w:val="bullet"/>
      <w:lvlText w:val="o"/>
      <w:lvlJc w:val="left"/>
      <w:pPr>
        <w:ind w:left="5760" w:hanging="360"/>
      </w:pPr>
      <w:rPr>
        <w:rFonts w:ascii="Courier New" w:hAnsi="Courier New" w:cs="Courier New" w:hint="default"/>
      </w:rPr>
    </w:lvl>
    <w:lvl w:ilvl="8" w:tplc="6F1283BA" w:tentative="1">
      <w:start w:val="1"/>
      <w:numFmt w:val="bullet"/>
      <w:lvlText w:val=""/>
      <w:lvlJc w:val="left"/>
      <w:pPr>
        <w:ind w:left="6480" w:hanging="360"/>
      </w:pPr>
      <w:rPr>
        <w:rFonts w:ascii="Wingdings" w:hAnsi="Wingdings" w:hint="default"/>
      </w:rPr>
    </w:lvl>
  </w:abstractNum>
  <w:abstractNum w:abstractNumId="12" w15:restartNumberingAfterBreak="0">
    <w:nsid w:val="52777154"/>
    <w:multiLevelType w:val="hybridMultilevel"/>
    <w:tmpl w:val="063ECF6A"/>
    <w:lvl w:ilvl="0" w:tplc="BB460956">
      <w:start w:val="1"/>
      <w:numFmt w:val="bullet"/>
      <w:lvlText w:val=""/>
      <w:lvlJc w:val="left"/>
      <w:pPr>
        <w:ind w:left="720" w:hanging="360"/>
      </w:pPr>
      <w:rPr>
        <w:rFonts w:ascii="Symbol" w:hAnsi="Symbol" w:hint="default"/>
      </w:rPr>
    </w:lvl>
    <w:lvl w:ilvl="1" w:tplc="90F804B4" w:tentative="1">
      <w:start w:val="1"/>
      <w:numFmt w:val="bullet"/>
      <w:lvlText w:val="o"/>
      <w:lvlJc w:val="left"/>
      <w:pPr>
        <w:ind w:left="1440" w:hanging="360"/>
      </w:pPr>
      <w:rPr>
        <w:rFonts w:ascii="Courier New" w:hAnsi="Courier New" w:cs="Courier New" w:hint="default"/>
      </w:rPr>
    </w:lvl>
    <w:lvl w:ilvl="2" w:tplc="E78A54C6" w:tentative="1">
      <w:start w:val="1"/>
      <w:numFmt w:val="bullet"/>
      <w:lvlText w:val=""/>
      <w:lvlJc w:val="left"/>
      <w:pPr>
        <w:ind w:left="2160" w:hanging="360"/>
      </w:pPr>
      <w:rPr>
        <w:rFonts w:ascii="Wingdings" w:hAnsi="Wingdings" w:hint="default"/>
      </w:rPr>
    </w:lvl>
    <w:lvl w:ilvl="3" w:tplc="91584FB4" w:tentative="1">
      <w:start w:val="1"/>
      <w:numFmt w:val="bullet"/>
      <w:lvlText w:val=""/>
      <w:lvlJc w:val="left"/>
      <w:pPr>
        <w:ind w:left="2880" w:hanging="360"/>
      </w:pPr>
      <w:rPr>
        <w:rFonts w:ascii="Symbol" w:hAnsi="Symbol" w:hint="default"/>
      </w:rPr>
    </w:lvl>
    <w:lvl w:ilvl="4" w:tplc="35684082" w:tentative="1">
      <w:start w:val="1"/>
      <w:numFmt w:val="bullet"/>
      <w:lvlText w:val="o"/>
      <w:lvlJc w:val="left"/>
      <w:pPr>
        <w:ind w:left="3600" w:hanging="360"/>
      </w:pPr>
      <w:rPr>
        <w:rFonts w:ascii="Courier New" w:hAnsi="Courier New" w:cs="Courier New" w:hint="default"/>
      </w:rPr>
    </w:lvl>
    <w:lvl w:ilvl="5" w:tplc="3B383F08" w:tentative="1">
      <w:start w:val="1"/>
      <w:numFmt w:val="bullet"/>
      <w:lvlText w:val=""/>
      <w:lvlJc w:val="left"/>
      <w:pPr>
        <w:ind w:left="4320" w:hanging="360"/>
      </w:pPr>
      <w:rPr>
        <w:rFonts w:ascii="Wingdings" w:hAnsi="Wingdings" w:hint="default"/>
      </w:rPr>
    </w:lvl>
    <w:lvl w:ilvl="6" w:tplc="A7944E3C" w:tentative="1">
      <w:start w:val="1"/>
      <w:numFmt w:val="bullet"/>
      <w:lvlText w:val=""/>
      <w:lvlJc w:val="left"/>
      <w:pPr>
        <w:ind w:left="5040" w:hanging="360"/>
      </w:pPr>
      <w:rPr>
        <w:rFonts w:ascii="Symbol" w:hAnsi="Symbol" w:hint="default"/>
      </w:rPr>
    </w:lvl>
    <w:lvl w:ilvl="7" w:tplc="C6FAFFDC" w:tentative="1">
      <w:start w:val="1"/>
      <w:numFmt w:val="bullet"/>
      <w:lvlText w:val="o"/>
      <w:lvlJc w:val="left"/>
      <w:pPr>
        <w:ind w:left="5760" w:hanging="360"/>
      </w:pPr>
      <w:rPr>
        <w:rFonts w:ascii="Courier New" w:hAnsi="Courier New" w:cs="Courier New" w:hint="default"/>
      </w:rPr>
    </w:lvl>
    <w:lvl w:ilvl="8" w:tplc="31BEC532" w:tentative="1">
      <w:start w:val="1"/>
      <w:numFmt w:val="bullet"/>
      <w:lvlText w:val=""/>
      <w:lvlJc w:val="left"/>
      <w:pPr>
        <w:ind w:left="6480" w:hanging="360"/>
      </w:pPr>
      <w:rPr>
        <w:rFonts w:ascii="Wingdings" w:hAnsi="Wingdings" w:hint="default"/>
      </w:rPr>
    </w:lvl>
  </w:abstractNum>
  <w:abstractNum w:abstractNumId="13" w15:restartNumberingAfterBreak="0">
    <w:nsid w:val="529B5557"/>
    <w:multiLevelType w:val="hybridMultilevel"/>
    <w:tmpl w:val="50CC267E"/>
    <w:lvl w:ilvl="0" w:tplc="FE302BC8">
      <w:start w:val="1"/>
      <w:numFmt w:val="bullet"/>
      <w:lvlText w:val=""/>
      <w:lvlJc w:val="left"/>
      <w:pPr>
        <w:ind w:left="720" w:hanging="360"/>
      </w:pPr>
      <w:rPr>
        <w:rFonts w:ascii="Symbol" w:hAnsi="Symbol" w:hint="default"/>
      </w:rPr>
    </w:lvl>
    <w:lvl w:ilvl="1" w:tplc="177EB3C8" w:tentative="1">
      <w:start w:val="1"/>
      <w:numFmt w:val="bullet"/>
      <w:lvlText w:val="o"/>
      <w:lvlJc w:val="left"/>
      <w:pPr>
        <w:ind w:left="1440" w:hanging="360"/>
      </w:pPr>
      <w:rPr>
        <w:rFonts w:ascii="Courier New" w:hAnsi="Courier New" w:cs="Courier New" w:hint="default"/>
      </w:rPr>
    </w:lvl>
    <w:lvl w:ilvl="2" w:tplc="7F52DD7C" w:tentative="1">
      <w:start w:val="1"/>
      <w:numFmt w:val="bullet"/>
      <w:lvlText w:val=""/>
      <w:lvlJc w:val="left"/>
      <w:pPr>
        <w:ind w:left="2160" w:hanging="360"/>
      </w:pPr>
      <w:rPr>
        <w:rFonts w:ascii="Wingdings" w:hAnsi="Wingdings" w:hint="default"/>
      </w:rPr>
    </w:lvl>
    <w:lvl w:ilvl="3" w:tplc="9FFCECC4" w:tentative="1">
      <w:start w:val="1"/>
      <w:numFmt w:val="bullet"/>
      <w:lvlText w:val=""/>
      <w:lvlJc w:val="left"/>
      <w:pPr>
        <w:ind w:left="2880" w:hanging="360"/>
      </w:pPr>
      <w:rPr>
        <w:rFonts w:ascii="Symbol" w:hAnsi="Symbol" w:hint="default"/>
      </w:rPr>
    </w:lvl>
    <w:lvl w:ilvl="4" w:tplc="ACA23E3E" w:tentative="1">
      <w:start w:val="1"/>
      <w:numFmt w:val="bullet"/>
      <w:lvlText w:val="o"/>
      <w:lvlJc w:val="left"/>
      <w:pPr>
        <w:ind w:left="3600" w:hanging="360"/>
      </w:pPr>
      <w:rPr>
        <w:rFonts w:ascii="Courier New" w:hAnsi="Courier New" w:cs="Courier New" w:hint="default"/>
      </w:rPr>
    </w:lvl>
    <w:lvl w:ilvl="5" w:tplc="305A3B7A" w:tentative="1">
      <w:start w:val="1"/>
      <w:numFmt w:val="bullet"/>
      <w:lvlText w:val=""/>
      <w:lvlJc w:val="left"/>
      <w:pPr>
        <w:ind w:left="4320" w:hanging="360"/>
      </w:pPr>
      <w:rPr>
        <w:rFonts w:ascii="Wingdings" w:hAnsi="Wingdings" w:hint="default"/>
      </w:rPr>
    </w:lvl>
    <w:lvl w:ilvl="6" w:tplc="1EA61634" w:tentative="1">
      <w:start w:val="1"/>
      <w:numFmt w:val="bullet"/>
      <w:lvlText w:val=""/>
      <w:lvlJc w:val="left"/>
      <w:pPr>
        <w:ind w:left="5040" w:hanging="360"/>
      </w:pPr>
      <w:rPr>
        <w:rFonts w:ascii="Symbol" w:hAnsi="Symbol" w:hint="default"/>
      </w:rPr>
    </w:lvl>
    <w:lvl w:ilvl="7" w:tplc="1E8663F2" w:tentative="1">
      <w:start w:val="1"/>
      <w:numFmt w:val="bullet"/>
      <w:lvlText w:val="o"/>
      <w:lvlJc w:val="left"/>
      <w:pPr>
        <w:ind w:left="5760" w:hanging="360"/>
      </w:pPr>
      <w:rPr>
        <w:rFonts w:ascii="Courier New" w:hAnsi="Courier New" w:cs="Courier New" w:hint="default"/>
      </w:rPr>
    </w:lvl>
    <w:lvl w:ilvl="8" w:tplc="BB6812CE" w:tentative="1">
      <w:start w:val="1"/>
      <w:numFmt w:val="bullet"/>
      <w:lvlText w:val=""/>
      <w:lvlJc w:val="left"/>
      <w:pPr>
        <w:ind w:left="6480" w:hanging="360"/>
      </w:pPr>
      <w:rPr>
        <w:rFonts w:ascii="Wingdings" w:hAnsi="Wingdings" w:hint="default"/>
      </w:rPr>
    </w:lvl>
  </w:abstractNum>
  <w:abstractNum w:abstractNumId="14" w15:restartNumberingAfterBreak="0">
    <w:nsid w:val="55FB3D17"/>
    <w:multiLevelType w:val="hybridMultilevel"/>
    <w:tmpl w:val="D99CC268"/>
    <w:lvl w:ilvl="0" w:tplc="E3FE0E44">
      <w:start w:val="1"/>
      <w:numFmt w:val="bullet"/>
      <w:lvlText w:val=""/>
      <w:lvlJc w:val="left"/>
      <w:pPr>
        <w:ind w:left="1440" w:hanging="360"/>
      </w:pPr>
      <w:rPr>
        <w:rFonts w:ascii="Symbol" w:hAnsi="Symbol" w:hint="default"/>
      </w:rPr>
    </w:lvl>
    <w:lvl w:ilvl="1" w:tplc="9FC03B3E" w:tentative="1">
      <w:start w:val="1"/>
      <w:numFmt w:val="bullet"/>
      <w:lvlText w:val="o"/>
      <w:lvlJc w:val="left"/>
      <w:pPr>
        <w:ind w:left="2160" w:hanging="360"/>
      </w:pPr>
      <w:rPr>
        <w:rFonts w:ascii="Courier New" w:hAnsi="Courier New" w:cs="Courier New" w:hint="default"/>
      </w:rPr>
    </w:lvl>
    <w:lvl w:ilvl="2" w:tplc="245EAD44" w:tentative="1">
      <w:start w:val="1"/>
      <w:numFmt w:val="bullet"/>
      <w:lvlText w:val=""/>
      <w:lvlJc w:val="left"/>
      <w:pPr>
        <w:ind w:left="2880" w:hanging="360"/>
      </w:pPr>
      <w:rPr>
        <w:rFonts w:ascii="Wingdings" w:hAnsi="Wingdings" w:hint="default"/>
      </w:rPr>
    </w:lvl>
    <w:lvl w:ilvl="3" w:tplc="746CE4CC" w:tentative="1">
      <w:start w:val="1"/>
      <w:numFmt w:val="bullet"/>
      <w:lvlText w:val=""/>
      <w:lvlJc w:val="left"/>
      <w:pPr>
        <w:ind w:left="3600" w:hanging="360"/>
      </w:pPr>
      <w:rPr>
        <w:rFonts w:ascii="Symbol" w:hAnsi="Symbol" w:hint="default"/>
      </w:rPr>
    </w:lvl>
    <w:lvl w:ilvl="4" w:tplc="20B071EA" w:tentative="1">
      <w:start w:val="1"/>
      <w:numFmt w:val="bullet"/>
      <w:lvlText w:val="o"/>
      <w:lvlJc w:val="left"/>
      <w:pPr>
        <w:ind w:left="4320" w:hanging="360"/>
      </w:pPr>
      <w:rPr>
        <w:rFonts w:ascii="Courier New" w:hAnsi="Courier New" w:cs="Courier New" w:hint="default"/>
      </w:rPr>
    </w:lvl>
    <w:lvl w:ilvl="5" w:tplc="A5B459F8" w:tentative="1">
      <w:start w:val="1"/>
      <w:numFmt w:val="bullet"/>
      <w:lvlText w:val=""/>
      <w:lvlJc w:val="left"/>
      <w:pPr>
        <w:ind w:left="5040" w:hanging="360"/>
      </w:pPr>
      <w:rPr>
        <w:rFonts w:ascii="Wingdings" w:hAnsi="Wingdings" w:hint="default"/>
      </w:rPr>
    </w:lvl>
    <w:lvl w:ilvl="6" w:tplc="E70AF4A8" w:tentative="1">
      <w:start w:val="1"/>
      <w:numFmt w:val="bullet"/>
      <w:lvlText w:val=""/>
      <w:lvlJc w:val="left"/>
      <w:pPr>
        <w:ind w:left="5760" w:hanging="360"/>
      </w:pPr>
      <w:rPr>
        <w:rFonts w:ascii="Symbol" w:hAnsi="Symbol" w:hint="default"/>
      </w:rPr>
    </w:lvl>
    <w:lvl w:ilvl="7" w:tplc="670252AE" w:tentative="1">
      <w:start w:val="1"/>
      <w:numFmt w:val="bullet"/>
      <w:lvlText w:val="o"/>
      <w:lvlJc w:val="left"/>
      <w:pPr>
        <w:ind w:left="6480" w:hanging="360"/>
      </w:pPr>
      <w:rPr>
        <w:rFonts w:ascii="Courier New" w:hAnsi="Courier New" w:cs="Courier New" w:hint="default"/>
      </w:rPr>
    </w:lvl>
    <w:lvl w:ilvl="8" w:tplc="5AA6F914" w:tentative="1">
      <w:start w:val="1"/>
      <w:numFmt w:val="bullet"/>
      <w:lvlText w:val=""/>
      <w:lvlJc w:val="left"/>
      <w:pPr>
        <w:ind w:left="7200" w:hanging="360"/>
      </w:pPr>
      <w:rPr>
        <w:rFonts w:ascii="Wingdings" w:hAnsi="Wingdings" w:hint="default"/>
      </w:rPr>
    </w:lvl>
  </w:abstractNum>
  <w:abstractNum w:abstractNumId="15" w15:restartNumberingAfterBreak="0">
    <w:nsid w:val="6158269E"/>
    <w:multiLevelType w:val="hybridMultilevel"/>
    <w:tmpl w:val="4CCE0164"/>
    <w:lvl w:ilvl="0" w:tplc="E772A910">
      <w:start w:val="1"/>
      <w:numFmt w:val="bullet"/>
      <w:lvlText w:val=""/>
      <w:lvlJc w:val="left"/>
      <w:pPr>
        <w:ind w:left="720" w:hanging="360"/>
      </w:pPr>
      <w:rPr>
        <w:rFonts w:ascii="Symbol" w:hAnsi="Symbol" w:hint="default"/>
      </w:rPr>
    </w:lvl>
    <w:lvl w:ilvl="1" w:tplc="798EB458" w:tentative="1">
      <w:start w:val="1"/>
      <w:numFmt w:val="bullet"/>
      <w:lvlText w:val="o"/>
      <w:lvlJc w:val="left"/>
      <w:pPr>
        <w:ind w:left="1440" w:hanging="360"/>
      </w:pPr>
      <w:rPr>
        <w:rFonts w:ascii="Courier New" w:hAnsi="Courier New" w:cs="Courier New" w:hint="default"/>
      </w:rPr>
    </w:lvl>
    <w:lvl w:ilvl="2" w:tplc="2F0AFE92" w:tentative="1">
      <w:start w:val="1"/>
      <w:numFmt w:val="bullet"/>
      <w:lvlText w:val=""/>
      <w:lvlJc w:val="left"/>
      <w:pPr>
        <w:ind w:left="2160" w:hanging="360"/>
      </w:pPr>
      <w:rPr>
        <w:rFonts w:ascii="Wingdings" w:hAnsi="Wingdings" w:hint="default"/>
      </w:rPr>
    </w:lvl>
    <w:lvl w:ilvl="3" w:tplc="C7A24EDA" w:tentative="1">
      <w:start w:val="1"/>
      <w:numFmt w:val="bullet"/>
      <w:lvlText w:val=""/>
      <w:lvlJc w:val="left"/>
      <w:pPr>
        <w:ind w:left="2880" w:hanging="360"/>
      </w:pPr>
      <w:rPr>
        <w:rFonts w:ascii="Symbol" w:hAnsi="Symbol" w:hint="default"/>
      </w:rPr>
    </w:lvl>
    <w:lvl w:ilvl="4" w:tplc="86CCC7C6" w:tentative="1">
      <w:start w:val="1"/>
      <w:numFmt w:val="bullet"/>
      <w:lvlText w:val="o"/>
      <w:lvlJc w:val="left"/>
      <w:pPr>
        <w:ind w:left="3600" w:hanging="360"/>
      </w:pPr>
      <w:rPr>
        <w:rFonts w:ascii="Courier New" w:hAnsi="Courier New" w:cs="Courier New" w:hint="default"/>
      </w:rPr>
    </w:lvl>
    <w:lvl w:ilvl="5" w:tplc="AD809096" w:tentative="1">
      <w:start w:val="1"/>
      <w:numFmt w:val="bullet"/>
      <w:lvlText w:val=""/>
      <w:lvlJc w:val="left"/>
      <w:pPr>
        <w:ind w:left="4320" w:hanging="360"/>
      </w:pPr>
      <w:rPr>
        <w:rFonts w:ascii="Wingdings" w:hAnsi="Wingdings" w:hint="default"/>
      </w:rPr>
    </w:lvl>
    <w:lvl w:ilvl="6" w:tplc="421CB7F0" w:tentative="1">
      <w:start w:val="1"/>
      <w:numFmt w:val="bullet"/>
      <w:lvlText w:val=""/>
      <w:lvlJc w:val="left"/>
      <w:pPr>
        <w:ind w:left="5040" w:hanging="360"/>
      </w:pPr>
      <w:rPr>
        <w:rFonts w:ascii="Symbol" w:hAnsi="Symbol" w:hint="default"/>
      </w:rPr>
    </w:lvl>
    <w:lvl w:ilvl="7" w:tplc="241CA59A" w:tentative="1">
      <w:start w:val="1"/>
      <w:numFmt w:val="bullet"/>
      <w:lvlText w:val="o"/>
      <w:lvlJc w:val="left"/>
      <w:pPr>
        <w:ind w:left="5760" w:hanging="360"/>
      </w:pPr>
      <w:rPr>
        <w:rFonts w:ascii="Courier New" w:hAnsi="Courier New" w:cs="Courier New" w:hint="default"/>
      </w:rPr>
    </w:lvl>
    <w:lvl w:ilvl="8" w:tplc="9B94F9E8" w:tentative="1">
      <w:start w:val="1"/>
      <w:numFmt w:val="bullet"/>
      <w:lvlText w:val=""/>
      <w:lvlJc w:val="left"/>
      <w:pPr>
        <w:ind w:left="6480" w:hanging="360"/>
      </w:pPr>
      <w:rPr>
        <w:rFonts w:ascii="Wingdings" w:hAnsi="Wingdings" w:hint="default"/>
      </w:rPr>
    </w:lvl>
  </w:abstractNum>
  <w:abstractNum w:abstractNumId="16" w15:restartNumberingAfterBreak="0">
    <w:nsid w:val="6C8E4205"/>
    <w:multiLevelType w:val="hybridMultilevel"/>
    <w:tmpl w:val="E814FB90"/>
    <w:lvl w:ilvl="0" w:tplc="4632771C">
      <w:start w:val="1"/>
      <w:numFmt w:val="bullet"/>
      <w:lvlText w:val=""/>
      <w:lvlJc w:val="left"/>
      <w:pPr>
        <w:ind w:left="720" w:hanging="360"/>
      </w:pPr>
      <w:rPr>
        <w:rFonts w:ascii="Symbol" w:hAnsi="Symbol" w:hint="default"/>
      </w:rPr>
    </w:lvl>
    <w:lvl w:ilvl="1" w:tplc="D5FE0094" w:tentative="1">
      <w:start w:val="1"/>
      <w:numFmt w:val="bullet"/>
      <w:lvlText w:val="o"/>
      <w:lvlJc w:val="left"/>
      <w:pPr>
        <w:ind w:left="1440" w:hanging="360"/>
      </w:pPr>
      <w:rPr>
        <w:rFonts w:ascii="Courier New" w:hAnsi="Courier New" w:cs="Courier New" w:hint="default"/>
      </w:rPr>
    </w:lvl>
    <w:lvl w:ilvl="2" w:tplc="6934658E" w:tentative="1">
      <w:start w:val="1"/>
      <w:numFmt w:val="bullet"/>
      <w:lvlText w:val=""/>
      <w:lvlJc w:val="left"/>
      <w:pPr>
        <w:ind w:left="2160" w:hanging="360"/>
      </w:pPr>
      <w:rPr>
        <w:rFonts w:ascii="Wingdings" w:hAnsi="Wingdings" w:hint="default"/>
      </w:rPr>
    </w:lvl>
    <w:lvl w:ilvl="3" w:tplc="5B0A05D2" w:tentative="1">
      <w:start w:val="1"/>
      <w:numFmt w:val="bullet"/>
      <w:lvlText w:val=""/>
      <w:lvlJc w:val="left"/>
      <w:pPr>
        <w:ind w:left="2880" w:hanging="360"/>
      </w:pPr>
      <w:rPr>
        <w:rFonts w:ascii="Symbol" w:hAnsi="Symbol" w:hint="default"/>
      </w:rPr>
    </w:lvl>
    <w:lvl w:ilvl="4" w:tplc="B30AFACA" w:tentative="1">
      <w:start w:val="1"/>
      <w:numFmt w:val="bullet"/>
      <w:lvlText w:val="o"/>
      <w:lvlJc w:val="left"/>
      <w:pPr>
        <w:ind w:left="3600" w:hanging="360"/>
      </w:pPr>
      <w:rPr>
        <w:rFonts w:ascii="Courier New" w:hAnsi="Courier New" w:cs="Courier New" w:hint="default"/>
      </w:rPr>
    </w:lvl>
    <w:lvl w:ilvl="5" w:tplc="B9CA01D8" w:tentative="1">
      <w:start w:val="1"/>
      <w:numFmt w:val="bullet"/>
      <w:lvlText w:val=""/>
      <w:lvlJc w:val="left"/>
      <w:pPr>
        <w:ind w:left="4320" w:hanging="360"/>
      </w:pPr>
      <w:rPr>
        <w:rFonts w:ascii="Wingdings" w:hAnsi="Wingdings" w:hint="default"/>
      </w:rPr>
    </w:lvl>
    <w:lvl w:ilvl="6" w:tplc="12F46B56" w:tentative="1">
      <w:start w:val="1"/>
      <w:numFmt w:val="bullet"/>
      <w:lvlText w:val=""/>
      <w:lvlJc w:val="left"/>
      <w:pPr>
        <w:ind w:left="5040" w:hanging="360"/>
      </w:pPr>
      <w:rPr>
        <w:rFonts w:ascii="Symbol" w:hAnsi="Symbol" w:hint="default"/>
      </w:rPr>
    </w:lvl>
    <w:lvl w:ilvl="7" w:tplc="1BC2305C" w:tentative="1">
      <w:start w:val="1"/>
      <w:numFmt w:val="bullet"/>
      <w:lvlText w:val="o"/>
      <w:lvlJc w:val="left"/>
      <w:pPr>
        <w:ind w:left="5760" w:hanging="360"/>
      </w:pPr>
      <w:rPr>
        <w:rFonts w:ascii="Courier New" w:hAnsi="Courier New" w:cs="Courier New" w:hint="default"/>
      </w:rPr>
    </w:lvl>
    <w:lvl w:ilvl="8" w:tplc="AD58B15E" w:tentative="1">
      <w:start w:val="1"/>
      <w:numFmt w:val="bullet"/>
      <w:lvlText w:val=""/>
      <w:lvlJc w:val="left"/>
      <w:pPr>
        <w:ind w:left="6480" w:hanging="360"/>
      </w:pPr>
      <w:rPr>
        <w:rFonts w:ascii="Wingdings" w:hAnsi="Wingdings" w:hint="default"/>
      </w:rPr>
    </w:lvl>
  </w:abstractNum>
  <w:abstractNum w:abstractNumId="17" w15:restartNumberingAfterBreak="0">
    <w:nsid w:val="6ED41951"/>
    <w:multiLevelType w:val="hybridMultilevel"/>
    <w:tmpl w:val="C4128D9E"/>
    <w:lvl w:ilvl="0" w:tplc="ABC63870">
      <w:start w:val="1"/>
      <w:numFmt w:val="bullet"/>
      <w:lvlText w:val=""/>
      <w:lvlJc w:val="left"/>
      <w:pPr>
        <w:ind w:left="720" w:hanging="360"/>
      </w:pPr>
      <w:rPr>
        <w:rFonts w:ascii="Symbol" w:hAnsi="Symbol" w:hint="default"/>
      </w:rPr>
    </w:lvl>
    <w:lvl w:ilvl="1" w:tplc="74C8B6D0" w:tentative="1">
      <w:start w:val="1"/>
      <w:numFmt w:val="bullet"/>
      <w:lvlText w:val="o"/>
      <w:lvlJc w:val="left"/>
      <w:pPr>
        <w:ind w:left="1440" w:hanging="360"/>
      </w:pPr>
      <w:rPr>
        <w:rFonts w:ascii="Courier New" w:hAnsi="Courier New" w:cs="Courier New" w:hint="default"/>
      </w:rPr>
    </w:lvl>
    <w:lvl w:ilvl="2" w:tplc="F3F6AAFC" w:tentative="1">
      <w:start w:val="1"/>
      <w:numFmt w:val="bullet"/>
      <w:lvlText w:val=""/>
      <w:lvlJc w:val="left"/>
      <w:pPr>
        <w:ind w:left="2160" w:hanging="360"/>
      </w:pPr>
      <w:rPr>
        <w:rFonts w:ascii="Wingdings" w:hAnsi="Wingdings" w:hint="default"/>
      </w:rPr>
    </w:lvl>
    <w:lvl w:ilvl="3" w:tplc="391AE836" w:tentative="1">
      <w:start w:val="1"/>
      <w:numFmt w:val="bullet"/>
      <w:lvlText w:val=""/>
      <w:lvlJc w:val="left"/>
      <w:pPr>
        <w:ind w:left="2880" w:hanging="360"/>
      </w:pPr>
      <w:rPr>
        <w:rFonts w:ascii="Symbol" w:hAnsi="Symbol" w:hint="default"/>
      </w:rPr>
    </w:lvl>
    <w:lvl w:ilvl="4" w:tplc="0C72F650" w:tentative="1">
      <w:start w:val="1"/>
      <w:numFmt w:val="bullet"/>
      <w:lvlText w:val="o"/>
      <w:lvlJc w:val="left"/>
      <w:pPr>
        <w:ind w:left="3600" w:hanging="360"/>
      </w:pPr>
      <w:rPr>
        <w:rFonts w:ascii="Courier New" w:hAnsi="Courier New" w:cs="Courier New" w:hint="default"/>
      </w:rPr>
    </w:lvl>
    <w:lvl w:ilvl="5" w:tplc="E8989298" w:tentative="1">
      <w:start w:val="1"/>
      <w:numFmt w:val="bullet"/>
      <w:lvlText w:val=""/>
      <w:lvlJc w:val="left"/>
      <w:pPr>
        <w:ind w:left="4320" w:hanging="360"/>
      </w:pPr>
      <w:rPr>
        <w:rFonts w:ascii="Wingdings" w:hAnsi="Wingdings" w:hint="default"/>
      </w:rPr>
    </w:lvl>
    <w:lvl w:ilvl="6" w:tplc="381ACF4C" w:tentative="1">
      <w:start w:val="1"/>
      <w:numFmt w:val="bullet"/>
      <w:lvlText w:val=""/>
      <w:lvlJc w:val="left"/>
      <w:pPr>
        <w:ind w:left="5040" w:hanging="360"/>
      </w:pPr>
      <w:rPr>
        <w:rFonts w:ascii="Symbol" w:hAnsi="Symbol" w:hint="default"/>
      </w:rPr>
    </w:lvl>
    <w:lvl w:ilvl="7" w:tplc="3ABA5B60" w:tentative="1">
      <w:start w:val="1"/>
      <w:numFmt w:val="bullet"/>
      <w:lvlText w:val="o"/>
      <w:lvlJc w:val="left"/>
      <w:pPr>
        <w:ind w:left="5760" w:hanging="360"/>
      </w:pPr>
      <w:rPr>
        <w:rFonts w:ascii="Courier New" w:hAnsi="Courier New" w:cs="Courier New" w:hint="default"/>
      </w:rPr>
    </w:lvl>
    <w:lvl w:ilvl="8" w:tplc="E042CD4A" w:tentative="1">
      <w:start w:val="1"/>
      <w:numFmt w:val="bullet"/>
      <w:lvlText w:val=""/>
      <w:lvlJc w:val="left"/>
      <w:pPr>
        <w:ind w:left="6480" w:hanging="360"/>
      </w:pPr>
      <w:rPr>
        <w:rFonts w:ascii="Wingdings" w:hAnsi="Wingdings" w:hint="default"/>
      </w:rPr>
    </w:lvl>
  </w:abstractNum>
  <w:abstractNum w:abstractNumId="18" w15:restartNumberingAfterBreak="0">
    <w:nsid w:val="73640458"/>
    <w:multiLevelType w:val="hybridMultilevel"/>
    <w:tmpl w:val="83105D3A"/>
    <w:lvl w:ilvl="0" w:tplc="90F0F340">
      <w:start w:val="1"/>
      <w:numFmt w:val="bullet"/>
      <w:lvlText w:val=""/>
      <w:lvlJc w:val="left"/>
      <w:pPr>
        <w:ind w:left="720" w:hanging="360"/>
      </w:pPr>
      <w:rPr>
        <w:rFonts w:ascii="Symbol" w:hAnsi="Symbol" w:hint="default"/>
      </w:rPr>
    </w:lvl>
    <w:lvl w:ilvl="1" w:tplc="836A1432" w:tentative="1">
      <w:start w:val="1"/>
      <w:numFmt w:val="bullet"/>
      <w:lvlText w:val="o"/>
      <w:lvlJc w:val="left"/>
      <w:pPr>
        <w:ind w:left="1440" w:hanging="360"/>
      </w:pPr>
      <w:rPr>
        <w:rFonts w:ascii="Courier New" w:hAnsi="Courier New" w:cs="Courier New" w:hint="default"/>
      </w:rPr>
    </w:lvl>
    <w:lvl w:ilvl="2" w:tplc="09A09E16" w:tentative="1">
      <w:start w:val="1"/>
      <w:numFmt w:val="bullet"/>
      <w:lvlText w:val=""/>
      <w:lvlJc w:val="left"/>
      <w:pPr>
        <w:ind w:left="2160" w:hanging="360"/>
      </w:pPr>
      <w:rPr>
        <w:rFonts w:ascii="Wingdings" w:hAnsi="Wingdings" w:hint="default"/>
      </w:rPr>
    </w:lvl>
    <w:lvl w:ilvl="3" w:tplc="1A8011EE" w:tentative="1">
      <w:start w:val="1"/>
      <w:numFmt w:val="bullet"/>
      <w:lvlText w:val=""/>
      <w:lvlJc w:val="left"/>
      <w:pPr>
        <w:ind w:left="2880" w:hanging="360"/>
      </w:pPr>
      <w:rPr>
        <w:rFonts w:ascii="Symbol" w:hAnsi="Symbol" w:hint="default"/>
      </w:rPr>
    </w:lvl>
    <w:lvl w:ilvl="4" w:tplc="5CB031F2" w:tentative="1">
      <w:start w:val="1"/>
      <w:numFmt w:val="bullet"/>
      <w:lvlText w:val="o"/>
      <w:lvlJc w:val="left"/>
      <w:pPr>
        <w:ind w:left="3600" w:hanging="360"/>
      </w:pPr>
      <w:rPr>
        <w:rFonts w:ascii="Courier New" w:hAnsi="Courier New" w:cs="Courier New" w:hint="default"/>
      </w:rPr>
    </w:lvl>
    <w:lvl w:ilvl="5" w:tplc="5C76A398" w:tentative="1">
      <w:start w:val="1"/>
      <w:numFmt w:val="bullet"/>
      <w:lvlText w:val=""/>
      <w:lvlJc w:val="left"/>
      <w:pPr>
        <w:ind w:left="4320" w:hanging="360"/>
      </w:pPr>
      <w:rPr>
        <w:rFonts w:ascii="Wingdings" w:hAnsi="Wingdings" w:hint="default"/>
      </w:rPr>
    </w:lvl>
    <w:lvl w:ilvl="6" w:tplc="95E60B5C" w:tentative="1">
      <w:start w:val="1"/>
      <w:numFmt w:val="bullet"/>
      <w:lvlText w:val=""/>
      <w:lvlJc w:val="left"/>
      <w:pPr>
        <w:ind w:left="5040" w:hanging="360"/>
      </w:pPr>
      <w:rPr>
        <w:rFonts w:ascii="Symbol" w:hAnsi="Symbol" w:hint="default"/>
      </w:rPr>
    </w:lvl>
    <w:lvl w:ilvl="7" w:tplc="3384B9C4" w:tentative="1">
      <w:start w:val="1"/>
      <w:numFmt w:val="bullet"/>
      <w:lvlText w:val="o"/>
      <w:lvlJc w:val="left"/>
      <w:pPr>
        <w:ind w:left="5760" w:hanging="360"/>
      </w:pPr>
      <w:rPr>
        <w:rFonts w:ascii="Courier New" w:hAnsi="Courier New" w:cs="Courier New" w:hint="default"/>
      </w:rPr>
    </w:lvl>
    <w:lvl w:ilvl="8" w:tplc="0D7E0F18" w:tentative="1">
      <w:start w:val="1"/>
      <w:numFmt w:val="bullet"/>
      <w:lvlText w:val=""/>
      <w:lvlJc w:val="left"/>
      <w:pPr>
        <w:ind w:left="6480" w:hanging="360"/>
      </w:pPr>
      <w:rPr>
        <w:rFonts w:ascii="Wingdings" w:hAnsi="Wingdings" w:hint="default"/>
      </w:rPr>
    </w:lvl>
  </w:abstractNum>
  <w:abstractNum w:abstractNumId="19" w15:restartNumberingAfterBreak="0">
    <w:nsid w:val="73D75F72"/>
    <w:multiLevelType w:val="hybridMultilevel"/>
    <w:tmpl w:val="CBA879C2"/>
    <w:lvl w:ilvl="0" w:tplc="E2322E78">
      <w:start w:val="1"/>
      <w:numFmt w:val="bullet"/>
      <w:lvlText w:val=""/>
      <w:lvlJc w:val="left"/>
      <w:pPr>
        <w:ind w:left="720" w:hanging="360"/>
      </w:pPr>
      <w:rPr>
        <w:rFonts w:ascii="Symbol" w:hAnsi="Symbol" w:hint="default"/>
      </w:rPr>
    </w:lvl>
    <w:lvl w:ilvl="1" w:tplc="030C207C" w:tentative="1">
      <w:start w:val="1"/>
      <w:numFmt w:val="bullet"/>
      <w:lvlText w:val="o"/>
      <w:lvlJc w:val="left"/>
      <w:pPr>
        <w:ind w:left="1440" w:hanging="360"/>
      </w:pPr>
      <w:rPr>
        <w:rFonts w:ascii="Courier New" w:hAnsi="Courier New" w:cs="Courier New" w:hint="default"/>
      </w:rPr>
    </w:lvl>
    <w:lvl w:ilvl="2" w:tplc="7DF6ADEE" w:tentative="1">
      <w:start w:val="1"/>
      <w:numFmt w:val="bullet"/>
      <w:lvlText w:val=""/>
      <w:lvlJc w:val="left"/>
      <w:pPr>
        <w:ind w:left="2160" w:hanging="360"/>
      </w:pPr>
      <w:rPr>
        <w:rFonts w:ascii="Wingdings" w:hAnsi="Wingdings" w:hint="default"/>
      </w:rPr>
    </w:lvl>
    <w:lvl w:ilvl="3" w:tplc="342E398A" w:tentative="1">
      <w:start w:val="1"/>
      <w:numFmt w:val="bullet"/>
      <w:lvlText w:val=""/>
      <w:lvlJc w:val="left"/>
      <w:pPr>
        <w:ind w:left="2880" w:hanging="360"/>
      </w:pPr>
      <w:rPr>
        <w:rFonts w:ascii="Symbol" w:hAnsi="Symbol" w:hint="default"/>
      </w:rPr>
    </w:lvl>
    <w:lvl w:ilvl="4" w:tplc="B978CCCA" w:tentative="1">
      <w:start w:val="1"/>
      <w:numFmt w:val="bullet"/>
      <w:lvlText w:val="o"/>
      <w:lvlJc w:val="left"/>
      <w:pPr>
        <w:ind w:left="3600" w:hanging="360"/>
      </w:pPr>
      <w:rPr>
        <w:rFonts w:ascii="Courier New" w:hAnsi="Courier New" w:cs="Courier New" w:hint="default"/>
      </w:rPr>
    </w:lvl>
    <w:lvl w:ilvl="5" w:tplc="F62EF95E" w:tentative="1">
      <w:start w:val="1"/>
      <w:numFmt w:val="bullet"/>
      <w:lvlText w:val=""/>
      <w:lvlJc w:val="left"/>
      <w:pPr>
        <w:ind w:left="4320" w:hanging="360"/>
      </w:pPr>
      <w:rPr>
        <w:rFonts w:ascii="Wingdings" w:hAnsi="Wingdings" w:hint="default"/>
      </w:rPr>
    </w:lvl>
    <w:lvl w:ilvl="6" w:tplc="1250F982" w:tentative="1">
      <w:start w:val="1"/>
      <w:numFmt w:val="bullet"/>
      <w:lvlText w:val=""/>
      <w:lvlJc w:val="left"/>
      <w:pPr>
        <w:ind w:left="5040" w:hanging="360"/>
      </w:pPr>
      <w:rPr>
        <w:rFonts w:ascii="Symbol" w:hAnsi="Symbol" w:hint="default"/>
      </w:rPr>
    </w:lvl>
    <w:lvl w:ilvl="7" w:tplc="790A173C" w:tentative="1">
      <w:start w:val="1"/>
      <w:numFmt w:val="bullet"/>
      <w:lvlText w:val="o"/>
      <w:lvlJc w:val="left"/>
      <w:pPr>
        <w:ind w:left="5760" w:hanging="360"/>
      </w:pPr>
      <w:rPr>
        <w:rFonts w:ascii="Courier New" w:hAnsi="Courier New" w:cs="Courier New" w:hint="default"/>
      </w:rPr>
    </w:lvl>
    <w:lvl w:ilvl="8" w:tplc="D69824F6" w:tentative="1">
      <w:start w:val="1"/>
      <w:numFmt w:val="bullet"/>
      <w:lvlText w:val=""/>
      <w:lvlJc w:val="left"/>
      <w:pPr>
        <w:ind w:left="6480" w:hanging="360"/>
      </w:pPr>
      <w:rPr>
        <w:rFonts w:ascii="Wingdings" w:hAnsi="Wingdings" w:hint="default"/>
      </w:rPr>
    </w:lvl>
  </w:abstractNum>
  <w:abstractNum w:abstractNumId="20" w15:restartNumberingAfterBreak="0">
    <w:nsid w:val="74CB71DB"/>
    <w:multiLevelType w:val="hybridMultilevel"/>
    <w:tmpl w:val="6EA299C6"/>
    <w:lvl w:ilvl="0" w:tplc="BFF844C8">
      <w:start w:val="1"/>
      <w:numFmt w:val="bullet"/>
      <w:lvlText w:val=""/>
      <w:lvlJc w:val="left"/>
      <w:pPr>
        <w:ind w:left="720" w:hanging="360"/>
      </w:pPr>
      <w:rPr>
        <w:rFonts w:ascii="Symbol" w:hAnsi="Symbol" w:hint="default"/>
      </w:rPr>
    </w:lvl>
    <w:lvl w:ilvl="1" w:tplc="3962E3F2" w:tentative="1">
      <w:start w:val="1"/>
      <w:numFmt w:val="bullet"/>
      <w:lvlText w:val="o"/>
      <w:lvlJc w:val="left"/>
      <w:pPr>
        <w:ind w:left="1440" w:hanging="360"/>
      </w:pPr>
      <w:rPr>
        <w:rFonts w:ascii="Courier New" w:hAnsi="Courier New" w:cs="Courier New" w:hint="default"/>
      </w:rPr>
    </w:lvl>
    <w:lvl w:ilvl="2" w:tplc="6DFE16A2" w:tentative="1">
      <w:start w:val="1"/>
      <w:numFmt w:val="bullet"/>
      <w:lvlText w:val=""/>
      <w:lvlJc w:val="left"/>
      <w:pPr>
        <w:ind w:left="2160" w:hanging="360"/>
      </w:pPr>
      <w:rPr>
        <w:rFonts w:ascii="Wingdings" w:hAnsi="Wingdings" w:hint="default"/>
      </w:rPr>
    </w:lvl>
    <w:lvl w:ilvl="3" w:tplc="BDEC8138" w:tentative="1">
      <w:start w:val="1"/>
      <w:numFmt w:val="bullet"/>
      <w:lvlText w:val=""/>
      <w:lvlJc w:val="left"/>
      <w:pPr>
        <w:ind w:left="2880" w:hanging="360"/>
      </w:pPr>
      <w:rPr>
        <w:rFonts w:ascii="Symbol" w:hAnsi="Symbol" w:hint="default"/>
      </w:rPr>
    </w:lvl>
    <w:lvl w:ilvl="4" w:tplc="D4DA4EC0" w:tentative="1">
      <w:start w:val="1"/>
      <w:numFmt w:val="bullet"/>
      <w:lvlText w:val="o"/>
      <w:lvlJc w:val="left"/>
      <w:pPr>
        <w:ind w:left="3600" w:hanging="360"/>
      </w:pPr>
      <w:rPr>
        <w:rFonts w:ascii="Courier New" w:hAnsi="Courier New" w:cs="Courier New" w:hint="default"/>
      </w:rPr>
    </w:lvl>
    <w:lvl w:ilvl="5" w:tplc="6DE67FF8" w:tentative="1">
      <w:start w:val="1"/>
      <w:numFmt w:val="bullet"/>
      <w:lvlText w:val=""/>
      <w:lvlJc w:val="left"/>
      <w:pPr>
        <w:ind w:left="4320" w:hanging="360"/>
      </w:pPr>
      <w:rPr>
        <w:rFonts w:ascii="Wingdings" w:hAnsi="Wingdings" w:hint="default"/>
      </w:rPr>
    </w:lvl>
    <w:lvl w:ilvl="6" w:tplc="C658B02C" w:tentative="1">
      <w:start w:val="1"/>
      <w:numFmt w:val="bullet"/>
      <w:lvlText w:val=""/>
      <w:lvlJc w:val="left"/>
      <w:pPr>
        <w:ind w:left="5040" w:hanging="360"/>
      </w:pPr>
      <w:rPr>
        <w:rFonts w:ascii="Symbol" w:hAnsi="Symbol" w:hint="default"/>
      </w:rPr>
    </w:lvl>
    <w:lvl w:ilvl="7" w:tplc="1CECE3F0" w:tentative="1">
      <w:start w:val="1"/>
      <w:numFmt w:val="bullet"/>
      <w:lvlText w:val="o"/>
      <w:lvlJc w:val="left"/>
      <w:pPr>
        <w:ind w:left="5760" w:hanging="360"/>
      </w:pPr>
      <w:rPr>
        <w:rFonts w:ascii="Courier New" w:hAnsi="Courier New" w:cs="Courier New" w:hint="default"/>
      </w:rPr>
    </w:lvl>
    <w:lvl w:ilvl="8" w:tplc="09709180" w:tentative="1">
      <w:start w:val="1"/>
      <w:numFmt w:val="bullet"/>
      <w:lvlText w:val=""/>
      <w:lvlJc w:val="left"/>
      <w:pPr>
        <w:ind w:left="6480" w:hanging="360"/>
      </w:pPr>
      <w:rPr>
        <w:rFonts w:ascii="Wingdings" w:hAnsi="Wingdings" w:hint="default"/>
      </w:rPr>
    </w:lvl>
  </w:abstractNum>
  <w:abstractNum w:abstractNumId="21" w15:restartNumberingAfterBreak="0">
    <w:nsid w:val="779D1C18"/>
    <w:multiLevelType w:val="hybridMultilevel"/>
    <w:tmpl w:val="C8C85898"/>
    <w:lvl w:ilvl="0" w:tplc="E58CB5F2">
      <w:start w:val="1"/>
      <w:numFmt w:val="bullet"/>
      <w:lvlText w:val=""/>
      <w:lvlJc w:val="left"/>
      <w:pPr>
        <w:ind w:left="720" w:hanging="360"/>
      </w:pPr>
      <w:rPr>
        <w:rFonts w:ascii="Symbol" w:hAnsi="Symbol" w:hint="default"/>
      </w:rPr>
    </w:lvl>
    <w:lvl w:ilvl="1" w:tplc="96281B36" w:tentative="1">
      <w:start w:val="1"/>
      <w:numFmt w:val="bullet"/>
      <w:lvlText w:val="o"/>
      <w:lvlJc w:val="left"/>
      <w:pPr>
        <w:ind w:left="1440" w:hanging="360"/>
      </w:pPr>
      <w:rPr>
        <w:rFonts w:ascii="Courier New" w:hAnsi="Courier New" w:cs="Courier New" w:hint="default"/>
      </w:rPr>
    </w:lvl>
    <w:lvl w:ilvl="2" w:tplc="46D4ABA4" w:tentative="1">
      <w:start w:val="1"/>
      <w:numFmt w:val="bullet"/>
      <w:lvlText w:val=""/>
      <w:lvlJc w:val="left"/>
      <w:pPr>
        <w:ind w:left="2160" w:hanging="360"/>
      </w:pPr>
      <w:rPr>
        <w:rFonts w:ascii="Wingdings" w:hAnsi="Wingdings" w:hint="default"/>
      </w:rPr>
    </w:lvl>
    <w:lvl w:ilvl="3" w:tplc="5BDEED34" w:tentative="1">
      <w:start w:val="1"/>
      <w:numFmt w:val="bullet"/>
      <w:lvlText w:val=""/>
      <w:lvlJc w:val="left"/>
      <w:pPr>
        <w:ind w:left="2880" w:hanging="360"/>
      </w:pPr>
      <w:rPr>
        <w:rFonts w:ascii="Symbol" w:hAnsi="Symbol" w:hint="default"/>
      </w:rPr>
    </w:lvl>
    <w:lvl w:ilvl="4" w:tplc="90F20E6A" w:tentative="1">
      <w:start w:val="1"/>
      <w:numFmt w:val="bullet"/>
      <w:lvlText w:val="o"/>
      <w:lvlJc w:val="left"/>
      <w:pPr>
        <w:ind w:left="3600" w:hanging="360"/>
      </w:pPr>
      <w:rPr>
        <w:rFonts w:ascii="Courier New" w:hAnsi="Courier New" w:cs="Courier New" w:hint="default"/>
      </w:rPr>
    </w:lvl>
    <w:lvl w:ilvl="5" w:tplc="33F6DFC4" w:tentative="1">
      <w:start w:val="1"/>
      <w:numFmt w:val="bullet"/>
      <w:lvlText w:val=""/>
      <w:lvlJc w:val="left"/>
      <w:pPr>
        <w:ind w:left="4320" w:hanging="360"/>
      </w:pPr>
      <w:rPr>
        <w:rFonts w:ascii="Wingdings" w:hAnsi="Wingdings" w:hint="default"/>
      </w:rPr>
    </w:lvl>
    <w:lvl w:ilvl="6" w:tplc="27EC0FAA" w:tentative="1">
      <w:start w:val="1"/>
      <w:numFmt w:val="bullet"/>
      <w:lvlText w:val=""/>
      <w:lvlJc w:val="left"/>
      <w:pPr>
        <w:ind w:left="5040" w:hanging="360"/>
      </w:pPr>
      <w:rPr>
        <w:rFonts w:ascii="Symbol" w:hAnsi="Symbol" w:hint="default"/>
      </w:rPr>
    </w:lvl>
    <w:lvl w:ilvl="7" w:tplc="5860F1BE" w:tentative="1">
      <w:start w:val="1"/>
      <w:numFmt w:val="bullet"/>
      <w:lvlText w:val="o"/>
      <w:lvlJc w:val="left"/>
      <w:pPr>
        <w:ind w:left="5760" w:hanging="360"/>
      </w:pPr>
      <w:rPr>
        <w:rFonts w:ascii="Courier New" w:hAnsi="Courier New" w:cs="Courier New" w:hint="default"/>
      </w:rPr>
    </w:lvl>
    <w:lvl w:ilvl="8" w:tplc="884EBF4A" w:tentative="1">
      <w:start w:val="1"/>
      <w:numFmt w:val="bullet"/>
      <w:lvlText w:val=""/>
      <w:lvlJc w:val="left"/>
      <w:pPr>
        <w:ind w:left="6480" w:hanging="360"/>
      </w:pPr>
      <w:rPr>
        <w:rFonts w:ascii="Wingdings" w:hAnsi="Wingdings" w:hint="default"/>
      </w:rPr>
    </w:lvl>
  </w:abstractNum>
  <w:abstractNum w:abstractNumId="22" w15:restartNumberingAfterBreak="0">
    <w:nsid w:val="7CF17084"/>
    <w:multiLevelType w:val="hybridMultilevel"/>
    <w:tmpl w:val="826CF728"/>
    <w:lvl w:ilvl="0" w:tplc="B4103C1E">
      <w:start w:val="1"/>
      <w:numFmt w:val="bullet"/>
      <w:lvlText w:val=""/>
      <w:lvlJc w:val="left"/>
      <w:pPr>
        <w:ind w:left="720" w:hanging="360"/>
      </w:pPr>
      <w:rPr>
        <w:rFonts w:ascii="Symbol" w:hAnsi="Symbol" w:hint="default"/>
      </w:rPr>
    </w:lvl>
    <w:lvl w:ilvl="1" w:tplc="C0482D24" w:tentative="1">
      <w:start w:val="1"/>
      <w:numFmt w:val="bullet"/>
      <w:lvlText w:val="o"/>
      <w:lvlJc w:val="left"/>
      <w:pPr>
        <w:ind w:left="1440" w:hanging="360"/>
      </w:pPr>
      <w:rPr>
        <w:rFonts w:ascii="Courier New" w:hAnsi="Courier New" w:cs="Courier New" w:hint="default"/>
      </w:rPr>
    </w:lvl>
    <w:lvl w:ilvl="2" w:tplc="3F1476D2" w:tentative="1">
      <w:start w:val="1"/>
      <w:numFmt w:val="bullet"/>
      <w:lvlText w:val=""/>
      <w:lvlJc w:val="left"/>
      <w:pPr>
        <w:ind w:left="2160" w:hanging="360"/>
      </w:pPr>
      <w:rPr>
        <w:rFonts w:ascii="Wingdings" w:hAnsi="Wingdings" w:hint="default"/>
      </w:rPr>
    </w:lvl>
    <w:lvl w:ilvl="3" w:tplc="B270E04A" w:tentative="1">
      <w:start w:val="1"/>
      <w:numFmt w:val="bullet"/>
      <w:lvlText w:val=""/>
      <w:lvlJc w:val="left"/>
      <w:pPr>
        <w:ind w:left="2880" w:hanging="360"/>
      </w:pPr>
      <w:rPr>
        <w:rFonts w:ascii="Symbol" w:hAnsi="Symbol" w:hint="default"/>
      </w:rPr>
    </w:lvl>
    <w:lvl w:ilvl="4" w:tplc="2AF66D1C" w:tentative="1">
      <w:start w:val="1"/>
      <w:numFmt w:val="bullet"/>
      <w:lvlText w:val="o"/>
      <w:lvlJc w:val="left"/>
      <w:pPr>
        <w:ind w:left="3600" w:hanging="360"/>
      </w:pPr>
      <w:rPr>
        <w:rFonts w:ascii="Courier New" w:hAnsi="Courier New" w:cs="Courier New" w:hint="default"/>
      </w:rPr>
    </w:lvl>
    <w:lvl w:ilvl="5" w:tplc="5074CC48" w:tentative="1">
      <w:start w:val="1"/>
      <w:numFmt w:val="bullet"/>
      <w:lvlText w:val=""/>
      <w:lvlJc w:val="left"/>
      <w:pPr>
        <w:ind w:left="4320" w:hanging="360"/>
      </w:pPr>
      <w:rPr>
        <w:rFonts w:ascii="Wingdings" w:hAnsi="Wingdings" w:hint="default"/>
      </w:rPr>
    </w:lvl>
    <w:lvl w:ilvl="6" w:tplc="66403606" w:tentative="1">
      <w:start w:val="1"/>
      <w:numFmt w:val="bullet"/>
      <w:lvlText w:val=""/>
      <w:lvlJc w:val="left"/>
      <w:pPr>
        <w:ind w:left="5040" w:hanging="360"/>
      </w:pPr>
      <w:rPr>
        <w:rFonts w:ascii="Symbol" w:hAnsi="Symbol" w:hint="default"/>
      </w:rPr>
    </w:lvl>
    <w:lvl w:ilvl="7" w:tplc="E4320FEC" w:tentative="1">
      <w:start w:val="1"/>
      <w:numFmt w:val="bullet"/>
      <w:lvlText w:val="o"/>
      <w:lvlJc w:val="left"/>
      <w:pPr>
        <w:ind w:left="5760" w:hanging="360"/>
      </w:pPr>
      <w:rPr>
        <w:rFonts w:ascii="Courier New" w:hAnsi="Courier New" w:cs="Courier New" w:hint="default"/>
      </w:rPr>
    </w:lvl>
    <w:lvl w:ilvl="8" w:tplc="17D0F9EA" w:tentative="1">
      <w:start w:val="1"/>
      <w:numFmt w:val="bullet"/>
      <w:lvlText w:val=""/>
      <w:lvlJc w:val="left"/>
      <w:pPr>
        <w:ind w:left="6480" w:hanging="360"/>
      </w:pPr>
      <w:rPr>
        <w:rFonts w:ascii="Wingdings" w:hAnsi="Wingdings" w:hint="default"/>
      </w:rPr>
    </w:lvl>
  </w:abstractNum>
  <w:num w:numId="1" w16cid:durableId="1696926209">
    <w:abstractNumId w:val="21"/>
  </w:num>
  <w:num w:numId="2" w16cid:durableId="1655643412">
    <w:abstractNumId w:val="22"/>
  </w:num>
  <w:num w:numId="3" w16cid:durableId="815797474">
    <w:abstractNumId w:val="8"/>
  </w:num>
  <w:num w:numId="4" w16cid:durableId="550850256">
    <w:abstractNumId w:val="11"/>
  </w:num>
  <w:num w:numId="5" w16cid:durableId="1865169512">
    <w:abstractNumId w:val="2"/>
  </w:num>
  <w:num w:numId="6" w16cid:durableId="733160887">
    <w:abstractNumId w:val="13"/>
  </w:num>
  <w:num w:numId="7" w16cid:durableId="1271233273">
    <w:abstractNumId w:val="20"/>
  </w:num>
  <w:num w:numId="8" w16cid:durableId="123011107">
    <w:abstractNumId w:val="0"/>
  </w:num>
  <w:num w:numId="9" w16cid:durableId="36324989">
    <w:abstractNumId w:val="4"/>
  </w:num>
  <w:num w:numId="10" w16cid:durableId="161046695">
    <w:abstractNumId w:val="1"/>
  </w:num>
  <w:num w:numId="11" w16cid:durableId="1493178444">
    <w:abstractNumId w:val="3"/>
  </w:num>
  <w:num w:numId="12" w16cid:durableId="1381368687">
    <w:abstractNumId w:val="5"/>
  </w:num>
  <w:num w:numId="13" w16cid:durableId="225575610">
    <w:abstractNumId w:val="10"/>
  </w:num>
  <w:num w:numId="14" w16cid:durableId="194657106">
    <w:abstractNumId w:val="7"/>
  </w:num>
  <w:num w:numId="15" w16cid:durableId="1525558286">
    <w:abstractNumId w:val="6"/>
  </w:num>
  <w:num w:numId="16" w16cid:durableId="1297687459">
    <w:abstractNumId w:val="14"/>
  </w:num>
  <w:num w:numId="17" w16cid:durableId="877086776">
    <w:abstractNumId w:val="16"/>
  </w:num>
  <w:num w:numId="18" w16cid:durableId="1145123268">
    <w:abstractNumId w:val="17"/>
  </w:num>
  <w:num w:numId="19" w16cid:durableId="737944265">
    <w:abstractNumId w:val="18"/>
  </w:num>
  <w:num w:numId="20" w16cid:durableId="1639458383">
    <w:abstractNumId w:val="12"/>
  </w:num>
  <w:num w:numId="21" w16cid:durableId="1752774875">
    <w:abstractNumId w:val="9"/>
  </w:num>
  <w:num w:numId="22" w16cid:durableId="1926380190">
    <w:abstractNumId w:val="19"/>
  </w:num>
  <w:num w:numId="23" w16cid:durableId="904878666">
    <w:abstractNumId w:val="15"/>
  </w:num>
  <w:num w:numId="24" w16cid:durableId="1110855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36"/>
    <w:rsid w:val="00011865"/>
    <w:rsid w:val="00027F11"/>
    <w:rsid w:val="00040E35"/>
    <w:rsid w:val="00052492"/>
    <w:rsid w:val="000A429D"/>
    <w:rsid w:val="00107DC1"/>
    <w:rsid w:val="0017783B"/>
    <w:rsid w:val="00182613"/>
    <w:rsid w:val="0018288D"/>
    <w:rsid w:val="001A771E"/>
    <w:rsid w:val="001E57B6"/>
    <w:rsid w:val="001E6121"/>
    <w:rsid w:val="002075A3"/>
    <w:rsid w:val="00213120"/>
    <w:rsid w:val="00235F27"/>
    <w:rsid w:val="00267ADB"/>
    <w:rsid w:val="0027605F"/>
    <w:rsid w:val="00291B15"/>
    <w:rsid w:val="00292CE1"/>
    <w:rsid w:val="00294F43"/>
    <w:rsid w:val="002F0836"/>
    <w:rsid w:val="003116F4"/>
    <w:rsid w:val="00323549"/>
    <w:rsid w:val="00361A38"/>
    <w:rsid w:val="003F795D"/>
    <w:rsid w:val="00432CE1"/>
    <w:rsid w:val="00472571"/>
    <w:rsid w:val="00481EF7"/>
    <w:rsid w:val="004A7739"/>
    <w:rsid w:val="004E0420"/>
    <w:rsid w:val="00512B51"/>
    <w:rsid w:val="00512C1B"/>
    <w:rsid w:val="005230BC"/>
    <w:rsid w:val="0053527B"/>
    <w:rsid w:val="0054235F"/>
    <w:rsid w:val="00542CC5"/>
    <w:rsid w:val="0054499E"/>
    <w:rsid w:val="005456F9"/>
    <w:rsid w:val="00567561"/>
    <w:rsid w:val="00575970"/>
    <w:rsid w:val="005A460B"/>
    <w:rsid w:val="005A6484"/>
    <w:rsid w:val="005F7158"/>
    <w:rsid w:val="00605281"/>
    <w:rsid w:val="00607D98"/>
    <w:rsid w:val="00616A80"/>
    <w:rsid w:val="0062590B"/>
    <w:rsid w:val="006418FD"/>
    <w:rsid w:val="0068424D"/>
    <w:rsid w:val="0069385D"/>
    <w:rsid w:val="006B21E0"/>
    <w:rsid w:val="006B2A95"/>
    <w:rsid w:val="00717B26"/>
    <w:rsid w:val="0075047B"/>
    <w:rsid w:val="0076436B"/>
    <w:rsid w:val="007739DB"/>
    <w:rsid w:val="00790651"/>
    <w:rsid w:val="007A43D3"/>
    <w:rsid w:val="007B7DF2"/>
    <w:rsid w:val="007D0B3E"/>
    <w:rsid w:val="007F7CD6"/>
    <w:rsid w:val="008177FC"/>
    <w:rsid w:val="00874ED1"/>
    <w:rsid w:val="0089503E"/>
    <w:rsid w:val="008D130B"/>
    <w:rsid w:val="00937133"/>
    <w:rsid w:val="0093719A"/>
    <w:rsid w:val="00941443"/>
    <w:rsid w:val="00A10882"/>
    <w:rsid w:val="00AB7FEA"/>
    <w:rsid w:val="00AF4E0A"/>
    <w:rsid w:val="00B014C9"/>
    <w:rsid w:val="00B10620"/>
    <w:rsid w:val="00B12E7D"/>
    <w:rsid w:val="00B31BA9"/>
    <w:rsid w:val="00B93326"/>
    <w:rsid w:val="00BA32A7"/>
    <w:rsid w:val="00BB3372"/>
    <w:rsid w:val="00BD68D2"/>
    <w:rsid w:val="00BF746C"/>
    <w:rsid w:val="00C0274D"/>
    <w:rsid w:val="00C42A6F"/>
    <w:rsid w:val="00C4363E"/>
    <w:rsid w:val="00CA0437"/>
    <w:rsid w:val="00CB52C7"/>
    <w:rsid w:val="00CE4350"/>
    <w:rsid w:val="00D2599A"/>
    <w:rsid w:val="00D34998"/>
    <w:rsid w:val="00D81C8D"/>
    <w:rsid w:val="00DE1AAD"/>
    <w:rsid w:val="00DE6544"/>
    <w:rsid w:val="00DE6923"/>
    <w:rsid w:val="00E002A2"/>
    <w:rsid w:val="00E0143B"/>
    <w:rsid w:val="00E16F17"/>
    <w:rsid w:val="00E235CA"/>
    <w:rsid w:val="00E42DB3"/>
    <w:rsid w:val="00EC69DA"/>
    <w:rsid w:val="00F42F40"/>
    <w:rsid w:val="00F65E28"/>
    <w:rsid w:val="00F84A2B"/>
    <w:rsid w:val="00F97EDD"/>
    <w:rsid w:val="00FB51F6"/>
    <w:rsid w:val="00FF7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BDA7AB"/>
  <w15:chartTrackingRefBased/>
  <w15:docId w15:val="{F1BB4C41-9AB3-49AE-B7EB-E7A9A0F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36"/>
    <w:pPr>
      <w:ind w:left="720"/>
      <w:contextualSpacing/>
    </w:pPr>
  </w:style>
  <w:style w:type="character" w:styleId="Hyperlink">
    <w:name w:val="Hyperlink"/>
    <w:basedOn w:val="DefaultParagraphFont"/>
    <w:uiPriority w:val="99"/>
    <w:unhideWhenUsed/>
    <w:rsid w:val="00BA32A7"/>
    <w:rPr>
      <w:color w:val="0563C1" w:themeColor="hyperlink"/>
      <w:u w:val="single"/>
    </w:rPr>
  </w:style>
  <w:style w:type="character" w:styleId="FollowedHyperlink">
    <w:name w:val="FollowedHyperlink"/>
    <w:basedOn w:val="DefaultParagraphFont"/>
    <w:uiPriority w:val="99"/>
    <w:semiHidden/>
    <w:unhideWhenUsed/>
    <w:rsid w:val="005A6484"/>
    <w:rPr>
      <w:color w:val="954F72" w:themeColor="followedHyperlink"/>
      <w:u w:val="single"/>
    </w:rPr>
  </w:style>
  <w:style w:type="character" w:customStyle="1" w:styleId="UnresolvedMention1">
    <w:name w:val="Unresolved Mention1"/>
    <w:basedOn w:val="DefaultParagraphFont"/>
    <w:uiPriority w:val="99"/>
    <w:semiHidden/>
    <w:unhideWhenUsed/>
    <w:rsid w:val="0018288D"/>
    <w:rPr>
      <w:color w:val="605E5C"/>
      <w:shd w:val="clear" w:color="auto" w:fill="E1DFDD"/>
    </w:rPr>
  </w:style>
  <w:style w:type="paragraph" w:styleId="Header">
    <w:name w:val="header"/>
    <w:basedOn w:val="Normal"/>
    <w:link w:val="HeaderChar"/>
    <w:uiPriority w:val="99"/>
    <w:unhideWhenUsed/>
    <w:rsid w:val="0043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CE1"/>
  </w:style>
  <w:style w:type="paragraph" w:styleId="Footer">
    <w:name w:val="footer"/>
    <w:basedOn w:val="Normal"/>
    <w:link w:val="FooterChar"/>
    <w:uiPriority w:val="99"/>
    <w:unhideWhenUsed/>
    <w:rsid w:val="0043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omodation@swansea.ac.uk" TargetMode="External"/><Relationship Id="rId18" Type="http://schemas.openxmlformats.org/officeDocument/2006/relationships/hyperlink" Target="https://www.gov.uk/contact-student-finance-england" TargetMode="External"/><Relationship Id="rId26" Type="http://schemas.openxmlformats.org/officeDocument/2006/relationships/hyperlink" Target="mailto:money.campuslife@swansea.ac.uk"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come.tuition@swansea.ac.uk" TargetMode="External"/><Relationship Id="rId17" Type="http://schemas.openxmlformats.org/officeDocument/2006/relationships/hyperlink" Target="https://www.studentfinancewales.co.uk/" TargetMode="External"/><Relationship Id="rId25" Type="http://schemas.openxmlformats.org/officeDocument/2006/relationships/package" Target="embeddings/Microsoft_Word_Document2.doc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udentfinancewales.co.uk/contact/addresses/" TargetMode="External"/><Relationship Id="rId20" Type="http://schemas.openxmlformats.org/officeDocument/2006/relationships/hyperlink" Target="https://myuni.swansea.ac.uk/finance/money-campuslife/masters-withdrawal-suspension-repeat-or-transfer-/" TargetMode="External"/><Relationship Id="rId29" Type="http://schemas.openxmlformats.org/officeDocument/2006/relationships/hyperlink" Target="https://www.royalmail.com/sending/uk/signed-for-1st-cla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1.doc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yunihub@swansea.ac.uk" TargetMode="External"/><Relationship Id="rId23" Type="http://schemas.openxmlformats.org/officeDocument/2006/relationships/image" Target="media/image3.emf"/><Relationship Id="rId28" Type="http://schemas.openxmlformats.org/officeDocument/2006/relationships/hyperlink" Target="https://www.gov.uk/student-finance" TargetMode="External"/><Relationship Id="rId10" Type="http://schemas.openxmlformats.org/officeDocument/2006/relationships/endnotes" Target="endnotes.xml"/><Relationship Id="rId19" Type="http://schemas.openxmlformats.org/officeDocument/2006/relationships/hyperlink" Target="https://www.gov.uk/contact-student-finance-england" TargetMode="External"/><Relationship Id="rId31" Type="http://schemas.openxmlformats.org/officeDocument/2006/relationships/hyperlink" Target="https://myuni.swansea.ac.uk/finance/money-campuslife/help-with-hard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oyability@swansea.ac.uk" TargetMode="External"/><Relationship Id="rId22" Type="http://schemas.openxmlformats.org/officeDocument/2006/relationships/package" Target="embeddings/Microsoft_Word_Document.docx"/><Relationship Id="rId27" Type="http://schemas.openxmlformats.org/officeDocument/2006/relationships/hyperlink" Target="https://www.studentfinancewales.co.uk/" TargetMode="External"/><Relationship Id="rId30" Type="http://schemas.openxmlformats.org/officeDocument/2006/relationships/hyperlink" Target="https://find-your-nearest-jobcentre.dwp.gov.uk/search.ph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C0DF-00D8-4824-BEEF-519CB474A4DD}">
  <ds:schemaRefs>
    <ds:schemaRef ds:uri="http://schemas.microsoft.com/sharepoint/v3/contenttype/forms"/>
  </ds:schemaRefs>
</ds:datastoreItem>
</file>

<file path=customXml/itemProps2.xml><?xml version="1.0" encoding="utf-8"?>
<ds:datastoreItem xmlns:ds="http://schemas.openxmlformats.org/officeDocument/2006/customXml" ds:itemID="{3052515E-F438-463B-B414-E501F0552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BE2BA1-D2EA-47B2-9C3C-7A0337949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27DD46-A6D6-4830-85E2-183FADA4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Beard K.A.</dc:creator>
  <cp:lastModifiedBy>Jodie Loaring</cp:lastModifiedBy>
  <cp:revision>2</cp:revision>
  <dcterms:created xsi:type="dcterms:W3CDTF">2025-05-21T12:15:00Z</dcterms:created>
  <dcterms:modified xsi:type="dcterms:W3CDTF">2025-05-21T12:15:00Z</dcterms:modified>
</cp:coreProperties>
</file>